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DB5" w14:textId="6024BA60" w:rsidR="00B822EF" w:rsidRDefault="00B822EF" w:rsidP="00820129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Pr="00B822EF">
        <w:rPr>
          <w:rFonts w:asciiTheme="majorHAnsi" w:hAnsiTheme="majorHAnsi" w:cstheme="majorHAnsi"/>
          <w:b/>
          <w:bCs/>
          <w:sz w:val="26"/>
          <w:szCs w:val="26"/>
        </w:rPr>
        <w:t xml:space="preserve">ygn. akt XIV </w:t>
      </w:r>
      <w:proofErr w:type="spellStart"/>
      <w:r w:rsidRPr="00B822EF">
        <w:rPr>
          <w:rFonts w:asciiTheme="majorHAnsi" w:hAnsiTheme="majorHAnsi" w:cstheme="majorHAnsi"/>
          <w:b/>
          <w:bCs/>
          <w:sz w:val="26"/>
          <w:szCs w:val="26"/>
        </w:rPr>
        <w:t>GUp</w:t>
      </w:r>
      <w:proofErr w:type="spellEnd"/>
      <w:r w:rsidRPr="00B822E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E74E3C">
        <w:rPr>
          <w:rFonts w:asciiTheme="majorHAnsi" w:hAnsiTheme="majorHAnsi" w:cstheme="majorHAnsi"/>
          <w:b/>
          <w:bCs/>
          <w:sz w:val="26"/>
          <w:szCs w:val="26"/>
        </w:rPr>
        <w:t>66</w:t>
      </w:r>
      <w:r w:rsidRPr="00B822EF">
        <w:rPr>
          <w:rFonts w:asciiTheme="majorHAnsi" w:hAnsiTheme="majorHAnsi" w:cstheme="majorHAnsi"/>
          <w:b/>
          <w:bCs/>
          <w:sz w:val="26"/>
          <w:szCs w:val="26"/>
        </w:rPr>
        <w:t>/1</w:t>
      </w:r>
      <w:r w:rsidR="00E74E3C">
        <w:rPr>
          <w:rFonts w:asciiTheme="majorHAnsi" w:hAnsiTheme="majorHAnsi" w:cstheme="majorHAnsi"/>
          <w:b/>
          <w:bCs/>
          <w:sz w:val="26"/>
          <w:szCs w:val="26"/>
        </w:rPr>
        <w:t>8</w:t>
      </w:r>
      <w:r w:rsidR="0088409C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1A7E530B" w14:textId="77777777" w:rsidR="00433FDB" w:rsidRPr="00433FDB" w:rsidRDefault="00433FDB" w:rsidP="00820129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2898AEC6" w14:textId="77777777" w:rsidR="00820129" w:rsidRPr="00EB6024" w:rsidRDefault="00820129" w:rsidP="00B822E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EB6024">
        <w:rPr>
          <w:rFonts w:asciiTheme="majorHAnsi" w:hAnsiTheme="majorHAnsi" w:cstheme="majorHAnsi"/>
          <w:b/>
          <w:bCs/>
          <w:sz w:val="28"/>
          <w:szCs w:val="28"/>
        </w:rPr>
        <w:t>REGULAMIN</w:t>
      </w:r>
    </w:p>
    <w:p w14:paraId="0475A97D" w14:textId="74777DDC" w:rsidR="00820129" w:rsidRDefault="00820129" w:rsidP="00B822EF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B6024">
        <w:rPr>
          <w:rFonts w:asciiTheme="majorHAnsi" w:hAnsiTheme="majorHAnsi" w:cstheme="majorHAnsi"/>
          <w:b/>
          <w:bCs/>
          <w:sz w:val="28"/>
          <w:szCs w:val="28"/>
        </w:rPr>
        <w:t>sprzedaży z wolnej ręki w drodze konkursu ofert</w:t>
      </w:r>
      <w:r w:rsidR="004C73CC">
        <w:rPr>
          <w:rFonts w:asciiTheme="majorHAnsi" w:hAnsiTheme="majorHAnsi" w:cstheme="majorHAnsi"/>
          <w:b/>
          <w:bCs/>
          <w:sz w:val="28"/>
          <w:szCs w:val="28"/>
        </w:rPr>
        <w:t xml:space="preserve"> praw do autorskiego programu „ACCELO” wraz z oprogramowaniem wspierającym „OCR”, stanowiących składniki masy upadłości XSystem S.A. w upadłości z siedzibą w Łodzi</w:t>
      </w:r>
    </w:p>
    <w:p w14:paraId="27245A62" w14:textId="77777777" w:rsidR="004C73CC" w:rsidRPr="00EB6024" w:rsidRDefault="004C73CC" w:rsidP="00B822E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41CE5CF9" w14:textId="77777777" w:rsidR="00B822EF" w:rsidRDefault="00820129" w:rsidP="00B822EF">
      <w:pPr>
        <w:jc w:val="center"/>
        <w:rPr>
          <w:rFonts w:asciiTheme="majorHAnsi" w:hAnsiTheme="majorHAnsi" w:cstheme="majorHAnsi"/>
          <w:sz w:val="26"/>
          <w:szCs w:val="26"/>
        </w:rPr>
      </w:pPr>
      <w:bookmarkStart w:id="0" w:name="_Hlk52376039"/>
      <w:r w:rsidRPr="00B822EF">
        <w:rPr>
          <w:rFonts w:asciiTheme="majorHAnsi" w:hAnsiTheme="majorHAnsi" w:cstheme="majorHAnsi"/>
          <w:b/>
          <w:bCs/>
          <w:sz w:val="26"/>
          <w:szCs w:val="26"/>
        </w:rPr>
        <w:t>§1</w:t>
      </w:r>
    </w:p>
    <w:bookmarkEnd w:id="0"/>
    <w:p w14:paraId="24D1977F" w14:textId="1B499F5D" w:rsidR="00C2475D" w:rsidRPr="00C2475D" w:rsidRDefault="00820129" w:rsidP="00C2475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0D5B66">
        <w:rPr>
          <w:rFonts w:asciiTheme="majorHAnsi" w:hAnsiTheme="majorHAnsi" w:cstheme="majorHAnsi"/>
          <w:sz w:val="26"/>
          <w:szCs w:val="26"/>
        </w:rPr>
        <w:t xml:space="preserve">Na podstawie </w:t>
      </w:r>
      <w:r w:rsidR="00A4200E" w:rsidRPr="00A4200E">
        <w:rPr>
          <w:rFonts w:asciiTheme="majorHAnsi" w:hAnsiTheme="majorHAnsi" w:cstheme="majorHAnsi"/>
          <w:sz w:val="26"/>
          <w:szCs w:val="26"/>
        </w:rPr>
        <w:t xml:space="preserve">art. 311 ust. 1 </w:t>
      </w:r>
      <w:r w:rsidR="0056009D">
        <w:rPr>
          <w:rFonts w:asciiTheme="majorHAnsi" w:hAnsiTheme="majorHAnsi" w:cstheme="majorHAnsi"/>
          <w:sz w:val="26"/>
          <w:szCs w:val="26"/>
        </w:rPr>
        <w:t xml:space="preserve">oraz art. 332 </w:t>
      </w:r>
      <w:r w:rsidR="00A4200E" w:rsidRPr="00A4200E">
        <w:rPr>
          <w:rFonts w:asciiTheme="majorHAnsi" w:hAnsiTheme="majorHAnsi" w:cstheme="majorHAnsi"/>
          <w:sz w:val="26"/>
          <w:szCs w:val="26"/>
        </w:rPr>
        <w:t>Ustawy z dnia 28 lutego 20</w:t>
      </w:r>
      <w:r w:rsidR="0056009D">
        <w:rPr>
          <w:rFonts w:asciiTheme="majorHAnsi" w:hAnsiTheme="majorHAnsi" w:cstheme="majorHAnsi"/>
          <w:sz w:val="26"/>
          <w:szCs w:val="26"/>
        </w:rPr>
        <w:t>0</w:t>
      </w:r>
      <w:r w:rsidR="00A4200E" w:rsidRPr="00A4200E">
        <w:rPr>
          <w:rFonts w:asciiTheme="majorHAnsi" w:hAnsiTheme="majorHAnsi" w:cstheme="majorHAnsi"/>
          <w:sz w:val="26"/>
          <w:szCs w:val="26"/>
        </w:rPr>
        <w:t xml:space="preserve">3 roku Prawo upadłościowe, (Dz.U. </w:t>
      </w:r>
      <w:r w:rsidR="0056009D">
        <w:rPr>
          <w:rFonts w:asciiTheme="majorHAnsi" w:hAnsiTheme="majorHAnsi" w:cstheme="majorHAnsi"/>
          <w:sz w:val="26"/>
          <w:szCs w:val="26"/>
        </w:rPr>
        <w:t>z 2019r., poz. 498)</w:t>
      </w:r>
      <w:r w:rsidR="00A4200E" w:rsidRPr="00A4200E">
        <w:rPr>
          <w:rFonts w:asciiTheme="majorHAnsi" w:hAnsiTheme="majorHAnsi" w:cstheme="majorHAnsi"/>
          <w:sz w:val="26"/>
          <w:szCs w:val="26"/>
        </w:rPr>
        <w:t>; dalej pr. upad.</w:t>
      </w:r>
      <w:r w:rsidR="00A4200E">
        <w:rPr>
          <w:rFonts w:asciiTheme="majorHAnsi" w:hAnsiTheme="majorHAnsi" w:cstheme="majorHAnsi"/>
          <w:sz w:val="26"/>
          <w:szCs w:val="26"/>
        </w:rPr>
        <w:t xml:space="preserve"> </w:t>
      </w:r>
      <w:r w:rsidRPr="000D5B66">
        <w:rPr>
          <w:rFonts w:asciiTheme="majorHAnsi" w:hAnsiTheme="majorHAnsi" w:cstheme="majorHAnsi"/>
          <w:sz w:val="26"/>
          <w:szCs w:val="26"/>
        </w:rPr>
        <w:t>oraz stosownego zezwolenia Sędziego-Komisarza</w:t>
      </w:r>
      <w:r w:rsidR="00B822EF" w:rsidRPr="000D5B66">
        <w:rPr>
          <w:rFonts w:asciiTheme="majorHAnsi" w:hAnsiTheme="majorHAnsi" w:cstheme="majorHAnsi"/>
          <w:sz w:val="26"/>
          <w:szCs w:val="26"/>
        </w:rPr>
        <w:t xml:space="preserve">, wyrażonego Postanowieniem z dnia </w:t>
      </w:r>
      <w:r w:rsidR="00C85EE1">
        <w:rPr>
          <w:rFonts w:asciiTheme="majorHAnsi" w:hAnsiTheme="majorHAnsi" w:cstheme="majorHAnsi"/>
          <w:sz w:val="26"/>
          <w:szCs w:val="26"/>
        </w:rPr>
        <w:t xml:space="preserve">02 września 2021 roku </w:t>
      </w:r>
      <w:r w:rsidR="00B822EF" w:rsidRPr="000D5B66">
        <w:rPr>
          <w:rFonts w:asciiTheme="majorHAnsi" w:hAnsiTheme="majorHAnsi" w:cstheme="majorHAnsi"/>
          <w:sz w:val="26"/>
          <w:szCs w:val="26"/>
        </w:rPr>
        <w:t xml:space="preserve">syndyk </w:t>
      </w:r>
      <w:r w:rsidRPr="000D5B66">
        <w:rPr>
          <w:rFonts w:asciiTheme="majorHAnsi" w:hAnsiTheme="majorHAnsi" w:cstheme="majorHAnsi"/>
          <w:sz w:val="26"/>
          <w:szCs w:val="26"/>
        </w:rPr>
        <w:t xml:space="preserve"> masy </w:t>
      </w:r>
      <w:r w:rsidR="00B822EF" w:rsidRPr="000D5B66">
        <w:rPr>
          <w:rFonts w:asciiTheme="majorHAnsi" w:hAnsiTheme="majorHAnsi" w:cstheme="majorHAnsi"/>
          <w:sz w:val="26"/>
          <w:szCs w:val="26"/>
        </w:rPr>
        <w:t xml:space="preserve">upadłości </w:t>
      </w:r>
      <w:r w:rsidR="00E74E3C">
        <w:rPr>
          <w:rFonts w:asciiTheme="majorHAnsi" w:hAnsiTheme="majorHAnsi" w:cstheme="majorHAnsi"/>
          <w:sz w:val="26"/>
          <w:szCs w:val="26"/>
        </w:rPr>
        <w:t xml:space="preserve">XSystem S.A. w upadłości, </w:t>
      </w:r>
      <w:r w:rsidRPr="000D5B66">
        <w:rPr>
          <w:rFonts w:asciiTheme="majorHAnsi" w:hAnsiTheme="majorHAnsi" w:cstheme="majorHAnsi"/>
          <w:sz w:val="26"/>
          <w:szCs w:val="26"/>
        </w:rPr>
        <w:t xml:space="preserve">przeprowadzi sprzedaż z wolnej ręki w drodze konkursu wchodzących w skład masy </w:t>
      </w:r>
      <w:r w:rsidR="00B822EF" w:rsidRPr="000D5B66">
        <w:rPr>
          <w:rFonts w:asciiTheme="majorHAnsi" w:hAnsiTheme="majorHAnsi" w:cstheme="majorHAnsi"/>
          <w:sz w:val="26"/>
          <w:szCs w:val="26"/>
        </w:rPr>
        <w:t>upadłości</w:t>
      </w:r>
      <w:r w:rsidR="000D09DD">
        <w:rPr>
          <w:rFonts w:asciiTheme="majorHAnsi" w:hAnsiTheme="majorHAnsi" w:cstheme="majorHAnsi"/>
          <w:sz w:val="26"/>
          <w:szCs w:val="26"/>
        </w:rPr>
        <w:t xml:space="preserve"> następujących </w:t>
      </w:r>
      <w:r w:rsidR="0056009D">
        <w:rPr>
          <w:rFonts w:asciiTheme="majorHAnsi" w:hAnsiTheme="majorHAnsi" w:cstheme="majorHAnsi"/>
          <w:sz w:val="26"/>
          <w:szCs w:val="26"/>
        </w:rPr>
        <w:t>praw majątkowych</w:t>
      </w:r>
      <w:r w:rsidR="000D09DD">
        <w:rPr>
          <w:rFonts w:asciiTheme="majorHAnsi" w:hAnsiTheme="majorHAnsi" w:cstheme="majorHAnsi"/>
          <w:sz w:val="26"/>
          <w:szCs w:val="26"/>
        </w:rPr>
        <w:t xml:space="preserve">: </w:t>
      </w:r>
    </w:p>
    <w:p w14:paraId="7F480B90" w14:textId="77777777" w:rsidR="00D052A8" w:rsidRDefault="00A4200E" w:rsidP="00A4200E">
      <w:pPr>
        <w:pStyle w:val="Akapitzlist"/>
        <w:numPr>
          <w:ilvl w:val="0"/>
          <w:numId w:val="5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bookmarkStart w:id="1" w:name="_Hlk535250546"/>
      <w:r w:rsidRPr="00A4200E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prawa własności do autorskiego oprogramowania o nazwie „ACCELO”, pozwalającego na kompleksową obsługę przedsiębiorstw w obszarze archiwizowania, przetwarzania i obiegu dokumentów</w:t>
      </w:r>
      <w:r w:rsidR="00D052A8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;</w:t>
      </w:r>
    </w:p>
    <w:p w14:paraId="2A8F5793" w14:textId="588376E7" w:rsidR="00E34FFD" w:rsidRPr="00E34FFD" w:rsidRDefault="00A4200E" w:rsidP="00E34FFD">
      <w:pPr>
        <w:pStyle w:val="Akapitzlist"/>
        <w:numPr>
          <w:ilvl w:val="0"/>
          <w:numId w:val="5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 w:rsidRPr="00D052A8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prawo własności do oprogramowania OCR 03.03.00 XDMS, którego producentem jest firma ABBYY (największy producent OCR na świecie), tj. oprogramowania służącego do świadczenia usług skanowania z ekstrakcją danych bezpośrednio z dokumentów źródłowych, ściśle związanego ze sprzedażą ww. oprogramowania ACCELO (ekstrakcja danych bezpośrednio do systemu ACCELO), o limicie blisko 4 mln skanów możliwych nadal do wykorzystania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;</w:t>
      </w:r>
    </w:p>
    <w:p w14:paraId="7A56FBB5" w14:textId="46756411" w:rsidR="00E34FFD" w:rsidRPr="00E34FFD" w:rsidRDefault="00E34FFD" w:rsidP="00E34FFD">
      <w:pPr>
        <w:rPr>
          <w:rFonts w:asciiTheme="majorHAnsi" w:hAnsiTheme="majorHAnsi" w:cstheme="majorHAnsi"/>
          <w:sz w:val="26"/>
          <w:szCs w:val="26"/>
        </w:rPr>
      </w:pPr>
      <w:r w:rsidRPr="00E34FFD">
        <w:rPr>
          <w:rFonts w:asciiTheme="majorHAnsi" w:hAnsiTheme="majorHAnsi" w:cstheme="majorHAnsi"/>
          <w:sz w:val="26"/>
          <w:szCs w:val="26"/>
          <w:lang w:eastAsia="pl-PL"/>
        </w:rPr>
        <w:t>na następujących warunkach:</w:t>
      </w:r>
      <w:r w:rsidRPr="00E34FFD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DCC004F" w14:textId="7F404C21" w:rsidR="00E34FFD" w:rsidRDefault="00E34FFD" w:rsidP="00E34FFD">
      <w:pPr>
        <w:pStyle w:val="Akapitzlist"/>
        <w:numPr>
          <w:ilvl w:val="0"/>
          <w:numId w:val="9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Sprzedaż nastąpi w wyniku jednego lub kilku konkursów ofert przeprowadzonych przez syndyka w terminie do dnia 31 </w:t>
      </w:r>
      <w:r w:rsidR="00726069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grudnia</w:t>
      </w:r>
      <w:r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2021 roku.</w:t>
      </w:r>
    </w:p>
    <w:p w14:paraId="30AFDFFF" w14:textId="0BE4A356" w:rsidR="008B43D4" w:rsidRPr="008B43D4" w:rsidRDefault="00E34FFD" w:rsidP="008B43D4">
      <w:pPr>
        <w:pStyle w:val="Akapitzlist"/>
        <w:numPr>
          <w:ilvl w:val="0"/>
          <w:numId w:val="9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Sprzedaż nastąpi za najwyższą zaoferowaną cenę nie niższą niż:</w:t>
      </w:r>
    </w:p>
    <w:p w14:paraId="50BCCEB4" w14:textId="256A9B39" w:rsidR="00E34FFD" w:rsidRDefault="00DE4C7D" w:rsidP="00E34FFD">
      <w:pPr>
        <w:pStyle w:val="Akapitzlist"/>
        <w:numPr>
          <w:ilvl w:val="0"/>
          <w:numId w:val="10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p</w:t>
      </w:r>
      <w:r w:rsidR="00EB726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ierwszy konkurs ofert w wysokości </w:t>
      </w:r>
      <w:r w:rsidR="00726069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2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5% wartości oszacowania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, tj. za kwotę nie niższą niż </w:t>
      </w:r>
      <w:r w:rsidR="009D3D49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389.</w:t>
      </w:r>
      <w:r w:rsidR="0031543C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527,00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złotych ne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tto; </w:t>
      </w:r>
    </w:p>
    <w:p w14:paraId="1DF532DA" w14:textId="760EF897" w:rsidR="00E34FFD" w:rsidRDefault="00DE4C7D" w:rsidP="00E34FFD">
      <w:pPr>
        <w:pStyle w:val="Akapitzlist"/>
        <w:numPr>
          <w:ilvl w:val="0"/>
          <w:numId w:val="10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d</w:t>
      </w:r>
      <w:r w:rsidR="00EB726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rugi 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konkurs ofert </w:t>
      </w:r>
      <w:r w:rsidR="00EB726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w wysokości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</w:t>
      </w:r>
      <w:r w:rsidR="00726069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1</w:t>
      </w:r>
      <w:r w:rsidR="004C5C0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0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% wartości oszacowania, tj. za kwotę nie niższą niż </w:t>
      </w:r>
      <w:r w:rsidR="00732D13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155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.</w:t>
      </w:r>
      <w:r w:rsidR="00732D13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810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,</w:t>
      </w:r>
      <w:r w:rsidR="00732D13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8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0 złotych netto; </w:t>
      </w:r>
    </w:p>
    <w:p w14:paraId="64DAB38D" w14:textId="3D36BDC9" w:rsidR="00E34FFD" w:rsidRPr="00E34FFD" w:rsidRDefault="00656B1B" w:rsidP="00E34FFD">
      <w:pPr>
        <w:pStyle w:val="Akapitzlist"/>
        <w:numPr>
          <w:ilvl w:val="0"/>
          <w:numId w:val="10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trzeci 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konkurs</w:t>
      </w:r>
      <w:r w:rsidR="00925588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ofert – za najwyższą możliwą do uzyskania kwotę.</w:t>
      </w:r>
    </w:p>
    <w:bookmarkEnd w:id="1"/>
    <w:p w14:paraId="2E5C14B0" w14:textId="578358FD" w:rsidR="005B2D96" w:rsidRDefault="009D4A4B" w:rsidP="0082012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Syndyk</w:t>
      </w:r>
      <w:r w:rsidR="00820129" w:rsidRPr="009D4A4B">
        <w:rPr>
          <w:rFonts w:asciiTheme="majorHAnsi" w:hAnsiTheme="majorHAnsi" w:cstheme="majorHAnsi"/>
          <w:sz w:val="26"/>
          <w:szCs w:val="26"/>
        </w:rPr>
        <w:t xml:space="preserve"> zastrzega sobie prawo zmiany ogłoszenia konkursu ofert i warunków konkursu ofert, a także do odstąpienia od konkursu ofert lub jego unieważnienia bez podania przyczyny do dnia zawarcia umowy sprzedaży </w:t>
      </w:r>
      <w:r w:rsidR="005B2D96">
        <w:rPr>
          <w:rFonts w:asciiTheme="majorHAnsi" w:hAnsiTheme="majorHAnsi" w:cstheme="majorHAnsi"/>
          <w:sz w:val="26"/>
          <w:szCs w:val="26"/>
        </w:rPr>
        <w:t>powyższych praw własności do oprogramowania.</w:t>
      </w:r>
    </w:p>
    <w:p w14:paraId="57D017F1" w14:textId="64F9C63D" w:rsidR="009D4A4B" w:rsidRDefault="00820129" w:rsidP="0082012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9D4A4B">
        <w:rPr>
          <w:rFonts w:asciiTheme="majorHAnsi" w:hAnsiTheme="majorHAnsi" w:cstheme="majorHAnsi"/>
          <w:sz w:val="26"/>
          <w:szCs w:val="26"/>
        </w:rPr>
        <w:lastRenderedPageBreak/>
        <w:t>Konkurs ofert może być również zamknięty bez wyboru którejkolwiek z ofert. Wadia zostaną wówczas zwrócone bez oprocentowania.</w:t>
      </w:r>
    </w:p>
    <w:p w14:paraId="65335815" w14:textId="77777777" w:rsidR="00820129" w:rsidRPr="009D4A4B" w:rsidRDefault="00820129" w:rsidP="0082012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9D4A4B">
        <w:rPr>
          <w:rFonts w:asciiTheme="majorHAnsi" w:hAnsiTheme="majorHAnsi" w:cstheme="majorHAnsi"/>
          <w:sz w:val="26"/>
          <w:szCs w:val="26"/>
        </w:rPr>
        <w:t xml:space="preserve">W sprawach nieuregulowanych niniejszym Regulaminem zastosowanie mają przepisy ustawy Prawo </w:t>
      </w:r>
      <w:r w:rsidR="009D4A4B">
        <w:rPr>
          <w:rFonts w:asciiTheme="majorHAnsi" w:hAnsiTheme="majorHAnsi" w:cstheme="majorHAnsi"/>
          <w:sz w:val="26"/>
          <w:szCs w:val="26"/>
        </w:rPr>
        <w:t>upadłościowe</w:t>
      </w:r>
      <w:r w:rsidRPr="009D4A4B">
        <w:rPr>
          <w:rFonts w:asciiTheme="majorHAnsi" w:hAnsiTheme="majorHAnsi" w:cstheme="majorHAnsi"/>
          <w:sz w:val="26"/>
          <w:szCs w:val="26"/>
        </w:rPr>
        <w:t xml:space="preserve">, przepisy kodeksu cywilnego i kodeksu spółek handlowych. </w:t>
      </w:r>
    </w:p>
    <w:p w14:paraId="7DC70E2B" w14:textId="77777777" w:rsidR="00820129" w:rsidRPr="00B822EF" w:rsidRDefault="00820129" w:rsidP="009D4A4B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§2</w:t>
      </w:r>
    </w:p>
    <w:p w14:paraId="58778114" w14:textId="017997EA" w:rsidR="00E8378A" w:rsidRDefault="00820129" w:rsidP="00820129">
      <w:pPr>
        <w:jc w:val="both"/>
        <w:rPr>
          <w:rFonts w:asciiTheme="majorHAnsi" w:hAnsiTheme="majorHAnsi" w:cstheme="majorHAnsi"/>
          <w:bCs/>
          <w:sz w:val="26"/>
          <w:szCs w:val="26"/>
        </w:rPr>
      </w:pPr>
      <w:r w:rsidRPr="00285FB1">
        <w:rPr>
          <w:rFonts w:asciiTheme="majorHAnsi" w:hAnsiTheme="majorHAnsi" w:cstheme="majorHAnsi"/>
          <w:sz w:val="26"/>
          <w:szCs w:val="26"/>
        </w:rPr>
        <w:t xml:space="preserve">1. Minimalną cenę zakupu stanowi zaoferowana </w:t>
      </w:r>
      <w:r w:rsidR="00FE18EE">
        <w:rPr>
          <w:rFonts w:asciiTheme="majorHAnsi" w:hAnsiTheme="majorHAnsi" w:cstheme="majorHAnsi"/>
          <w:sz w:val="26"/>
          <w:szCs w:val="26"/>
        </w:rPr>
        <w:t xml:space="preserve">łączna </w:t>
      </w:r>
      <w:r w:rsidRPr="00285FB1">
        <w:rPr>
          <w:rFonts w:asciiTheme="majorHAnsi" w:hAnsiTheme="majorHAnsi" w:cstheme="majorHAnsi"/>
          <w:sz w:val="26"/>
          <w:szCs w:val="26"/>
        </w:rPr>
        <w:t xml:space="preserve">cena kupna </w:t>
      </w:r>
      <w:r w:rsidR="005B2D96">
        <w:rPr>
          <w:rFonts w:asciiTheme="majorHAnsi" w:hAnsiTheme="majorHAnsi" w:cstheme="majorHAnsi"/>
          <w:sz w:val="26"/>
          <w:szCs w:val="26"/>
        </w:rPr>
        <w:t xml:space="preserve">praw własności do obu oferowanych części oprogramowania, </w:t>
      </w:r>
      <w:r w:rsidRPr="00285FB1">
        <w:rPr>
          <w:rFonts w:asciiTheme="majorHAnsi" w:hAnsiTheme="majorHAnsi" w:cstheme="majorHAnsi"/>
          <w:sz w:val="26"/>
          <w:szCs w:val="26"/>
        </w:rPr>
        <w:t>która nie może być niższa niż</w:t>
      </w:r>
      <w:r w:rsidR="00285FB1" w:rsidRPr="00285FB1">
        <w:rPr>
          <w:rFonts w:asciiTheme="majorHAnsi" w:hAnsiTheme="majorHAnsi" w:cstheme="majorHAnsi"/>
          <w:sz w:val="26"/>
          <w:szCs w:val="26"/>
        </w:rPr>
        <w:t xml:space="preserve"> </w:t>
      </w:r>
      <w:bookmarkStart w:id="2" w:name="_Hlk535250429"/>
      <w:r w:rsidR="004154F1">
        <w:rPr>
          <w:rFonts w:asciiTheme="majorHAnsi" w:hAnsiTheme="majorHAnsi" w:cstheme="majorHAnsi"/>
          <w:sz w:val="26"/>
          <w:szCs w:val="26"/>
        </w:rPr>
        <w:t xml:space="preserve">cena określona w </w:t>
      </w:r>
      <w:r w:rsidR="004154F1" w:rsidRPr="004154F1">
        <w:rPr>
          <w:rFonts w:asciiTheme="majorHAnsi" w:hAnsiTheme="majorHAnsi" w:cstheme="majorHAnsi"/>
          <w:sz w:val="26"/>
          <w:szCs w:val="26"/>
        </w:rPr>
        <w:t>§1</w:t>
      </w:r>
      <w:r w:rsidR="004154F1">
        <w:rPr>
          <w:rFonts w:asciiTheme="majorHAnsi" w:hAnsiTheme="majorHAnsi" w:cstheme="majorHAnsi"/>
          <w:sz w:val="26"/>
          <w:szCs w:val="26"/>
        </w:rPr>
        <w:t xml:space="preserve"> pkt 1.</w:t>
      </w:r>
    </w:p>
    <w:bookmarkEnd w:id="2"/>
    <w:p w14:paraId="7B9FC709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Minimalna cena zakupu stanowi jednocześnie cenę wywoławczą.  </w:t>
      </w:r>
    </w:p>
    <w:p w14:paraId="3BA39E41" w14:textId="77777777" w:rsidR="00820129" w:rsidRPr="00B822EF" w:rsidRDefault="00820129" w:rsidP="00285FB1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§3</w:t>
      </w:r>
    </w:p>
    <w:p w14:paraId="0EFAF25E" w14:textId="6F68EDBF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</w:t>
      </w:r>
      <w:bookmarkStart w:id="3" w:name="_Hlk535250258"/>
      <w:r w:rsidR="005B2D96" w:rsidRPr="005B2D96">
        <w:rPr>
          <w:rFonts w:asciiTheme="majorHAnsi" w:hAnsiTheme="majorHAnsi" w:cstheme="majorHAnsi"/>
          <w:sz w:val="26"/>
          <w:szCs w:val="26"/>
        </w:rPr>
        <w:t xml:space="preserve">Pisemne oferty w języku polskim mogą być składane w zaklejonej kopercie w terminie do dnia </w:t>
      </w:r>
      <w:r w:rsidR="005B2D96" w:rsidRPr="005B2D96">
        <w:rPr>
          <w:rFonts w:asciiTheme="majorHAnsi" w:hAnsiTheme="majorHAnsi" w:cstheme="majorHAnsi"/>
          <w:b/>
          <w:bCs/>
          <w:sz w:val="26"/>
          <w:szCs w:val="26"/>
        </w:rPr>
        <w:t>podanego w ogłoszeniu o sprzedaży</w:t>
      </w:r>
      <w:r w:rsidR="002C5319">
        <w:rPr>
          <w:rFonts w:asciiTheme="majorHAnsi" w:hAnsiTheme="majorHAnsi" w:cstheme="majorHAnsi"/>
          <w:sz w:val="26"/>
          <w:szCs w:val="26"/>
        </w:rPr>
        <w:t xml:space="preserve">, </w:t>
      </w:r>
      <w:r w:rsidR="005B2D96" w:rsidRPr="005B2D96">
        <w:rPr>
          <w:rFonts w:asciiTheme="majorHAnsi" w:hAnsiTheme="majorHAnsi" w:cstheme="majorHAnsi"/>
          <w:sz w:val="26"/>
          <w:szCs w:val="26"/>
        </w:rPr>
        <w:t>do godz. 15:00 na adres:</w:t>
      </w:r>
      <w:r w:rsidR="002C5319">
        <w:rPr>
          <w:rFonts w:asciiTheme="majorHAnsi" w:hAnsiTheme="majorHAnsi" w:cstheme="majorHAnsi"/>
          <w:sz w:val="26"/>
          <w:szCs w:val="26"/>
        </w:rPr>
        <w:t xml:space="preserve"> </w:t>
      </w:r>
      <w:r w:rsidR="005B2D96" w:rsidRPr="005B2D96">
        <w:rPr>
          <w:rFonts w:asciiTheme="majorHAnsi" w:hAnsiTheme="majorHAnsi" w:cstheme="majorHAnsi"/>
          <w:sz w:val="26"/>
          <w:szCs w:val="26"/>
        </w:rPr>
        <w:t>Kancelaria Syndyka</w:t>
      </w:r>
      <w:r w:rsidR="00A37A0F">
        <w:rPr>
          <w:rFonts w:asciiTheme="majorHAnsi" w:hAnsiTheme="majorHAnsi" w:cstheme="majorHAnsi"/>
          <w:sz w:val="26"/>
          <w:szCs w:val="26"/>
        </w:rPr>
        <w:t xml:space="preserve"> Artura Jankowskiego, </w:t>
      </w:r>
      <w:r w:rsidR="005B2D96" w:rsidRPr="005B2D96">
        <w:rPr>
          <w:rFonts w:asciiTheme="majorHAnsi" w:hAnsiTheme="majorHAnsi" w:cstheme="majorHAnsi"/>
          <w:sz w:val="26"/>
          <w:szCs w:val="26"/>
        </w:rPr>
        <w:t>93-</w:t>
      </w:r>
      <w:r w:rsidR="005B2D96">
        <w:rPr>
          <w:rFonts w:asciiTheme="majorHAnsi" w:hAnsiTheme="majorHAnsi" w:cstheme="majorHAnsi"/>
          <w:sz w:val="26"/>
          <w:szCs w:val="26"/>
        </w:rPr>
        <w:t>176</w:t>
      </w:r>
      <w:r w:rsidR="005B2D96" w:rsidRPr="005B2D96">
        <w:rPr>
          <w:rFonts w:asciiTheme="majorHAnsi" w:hAnsiTheme="majorHAnsi" w:cstheme="majorHAnsi"/>
          <w:sz w:val="26"/>
          <w:szCs w:val="26"/>
        </w:rPr>
        <w:t xml:space="preserve"> Łódź, ul. </w:t>
      </w:r>
      <w:r w:rsidR="005B2D96">
        <w:rPr>
          <w:rFonts w:asciiTheme="majorHAnsi" w:hAnsiTheme="majorHAnsi" w:cstheme="majorHAnsi"/>
          <w:sz w:val="26"/>
          <w:szCs w:val="26"/>
        </w:rPr>
        <w:t xml:space="preserve">Suwalska 25/27, </w:t>
      </w:r>
      <w:r w:rsidR="005B2D96" w:rsidRPr="005B2D96">
        <w:rPr>
          <w:rFonts w:asciiTheme="majorHAnsi" w:hAnsiTheme="majorHAnsi" w:cstheme="majorHAnsi"/>
          <w:sz w:val="26"/>
          <w:szCs w:val="26"/>
        </w:rPr>
        <w:t xml:space="preserve">z czytelnym napisem na kopercie „Oferta zakupu </w:t>
      </w:r>
      <w:r w:rsidR="005B2D96">
        <w:rPr>
          <w:rFonts w:asciiTheme="majorHAnsi" w:hAnsiTheme="majorHAnsi" w:cstheme="majorHAnsi"/>
          <w:sz w:val="26"/>
          <w:szCs w:val="26"/>
        </w:rPr>
        <w:t>praw własności do oprogramowania ACCCELO wraz z OCR</w:t>
      </w:r>
      <w:r w:rsidR="005B2D96" w:rsidRPr="005B2D96">
        <w:rPr>
          <w:rFonts w:asciiTheme="majorHAnsi" w:hAnsiTheme="majorHAnsi" w:cstheme="majorHAnsi"/>
          <w:sz w:val="26"/>
          <w:szCs w:val="26"/>
        </w:rPr>
        <w:t>", (decyduje data doręczenia oferty na podany adres)</w:t>
      </w:r>
      <w:r w:rsidR="005B2D96">
        <w:rPr>
          <w:rFonts w:asciiTheme="majorHAnsi" w:hAnsiTheme="majorHAnsi" w:cstheme="majorHAnsi"/>
          <w:sz w:val="26"/>
          <w:szCs w:val="26"/>
        </w:rPr>
        <w:t>.</w:t>
      </w:r>
    </w:p>
    <w:bookmarkEnd w:id="3"/>
    <w:p w14:paraId="12E10AC0" w14:textId="77777777" w:rsidR="00810742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2. Przystępujący do konkursu powinien, pod rygorem niedopuszczenia do konkursu ofert, wpłacić wadium w wysokości: 10% minimalnej ceny zakupu</w:t>
      </w:r>
      <w:r w:rsidR="00810742">
        <w:rPr>
          <w:rFonts w:asciiTheme="majorHAnsi" w:hAnsiTheme="majorHAnsi" w:cstheme="majorHAnsi"/>
          <w:sz w:val="26"/>
          <w:szCs w:val="26"/>
        </w:rPr>
        <w:t xml:space="preserve"> </w:t>
      </w:r>
      <w:r w:rsidRPr="00B822EF">
        <w:rPr>
          <w:rFonts w:asciiTheme="majorHAnsi" w:hAnsiTheme="majorHAnsi" w:cstheme="majorHAnsi"/>
          <w:sz w:val="26"/>
          <w:szCs w:val="26"/>
        </w:rPr>
        <w:t xml:space="preserve">na rachunek bankowy </w:t>
      </w:r>
      <w:r w:rsidR="00C15226">
        <w:rPr>
          <w:rFonts w:asciiTheme="majorHAnsi" w:hAnsiTheme="majorHAnsi" w:cstheme="majorHAnsi"/>
          <w:sz w:val="26"/>
          <w:szCs w:val="26"/>
        </w:rPr>
        <w:t xml:space="preserve">masy upadłości, prowadzony przez syndyka w Santander Bank Polska S.A. o </w:t>
      </w:r>
      <w:r w:rsidRPr="00B822EF">
        <w:rPr>
          <w:rFonts w:asciiTheme="majorHAnsi" w:hAnsiTheme="majorHAnsi" w:cstheme="majorHAnsi"/>
          <w:sz w:val="26"/>
          <w:szCs w:val="26"/>
        </w:rPr>
        <w:t>numer</w:t>
      </w:r>
      <w:r w:rsidR="00C15226">
        <w:rPr>
          <w:rFonts w:asciiTheme="majorHAnsi" w:hAnsiTheme="majorHAnsi" w:cstheme="majorHAnsi"/>
          <w:sz w:val="26"/>
          <w:szCs w:val="26"/>
        </w:rPr>
        <w:t>ze</w:t>
      </w:r>
      <w:r w:rsidR="005605D0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C30AFF4" w14:textId="522FE7EB" w:rsidR="002908DA" w:rsidRPr="00B822EF" w:rsidRDefault="005605D0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DB5A7E">
        <w:rPr>
          <w:rFonts w:asciiTheme="majorHAnsi" w:hAnsiTheme="majorHAnsi" w:cstheme="majorHAnsi"/>
          <w:b/>
          <w:bCs/>
          <w:sz w:val="26"/>
          <w:szCs w:val="26"/>
        </w:rPr>
        <w:t>96 1090 1304 0000 0001 3627 5410</w:t>
      </w:r>
      <w:r w:rsidR="00C15226">
        <w:rPr>
          <w:rFonts w:asciiTheme="majorHAnsi" w:hAnsiTheme="majorHAnsi" w:cstheme="majorHAnsi"/>
          <w:sz w:val="26"/>
          <w:szCs w:val="26"/>
        </w:rPr>
        <w:t xml:space="preserve">, </w:t>
      </w:r>
      <w:r w:rsidR="00FF5620">
        <w:rPr>
          <w:rFonts w:asciiTheme="majorHAnsi" w:hAnsiTheme="majorHAnsi" w:cstheme="majorHAnsi"/>
          <w:sz w:val="26"/>
          <w:szCs w:val="26"/>
        </w:rPr>
        <w:t xml:space="preserve">najpóźniej 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do dnia </w:t>
      </w:r>
      <w:r w:rsidR="00852323">
        <w:rPr>
          <w:rFonts w:asciiTheme="majorHAnsi" w:hAnsiTheme="majorHAnsi" w:cstheme="majorHAnsi"/>
          <w:sz w:val="26"/>
          <w:szCs w:val="26"/>
        </w:rPr>
        <w:t xml:space="preserve">złożenia oferty. </w:t>
      </w:r>
    </w:p>
    <w:p w14:paraId="02DAF923" w14:textId="77777777" w:rsidR="00820129" w:rsidRPr="00B822EF" w:rsidRDefault="00820129" w:rsidP="00793566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§4</w:t>
      </w:r>
    </w:p>
    <w:p w14:paraId="259470DC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Uczestnikami konkursu ofert mogą być krajowe i zagraniczne osoby fizyczne i osoby prawne oraz jednostki organizacyjne posiadające zdolność prawną i zdolność do czynności prawnych. </w:t>
      </w:r>
    </w:p>
    <w:p w14:paraId="6B93323E" w14:textId="6848E0D8" w:rsidR="00820129" w:rsidRPr="00B822EF" w:rsidRDefault="002C531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W konkursie ofert jako oferenci nie mogą uczestniczyć: </w:t>
      </w:r>
    </w:p>
    <w:p w14:paraId="08FB6A04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a) </w:t>
      </w:r>
      <w:r w:rsidR="00793566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, jego małżonek, wstępny, zstępny, rodzeństwo, osoba pozostająca z nim stosunku przysposobienia lub małżonek takiej osoby, jak również osoba pozostająca z nim w faktycznym związku, wspólnie z nim zamieszkująca i gospodarująca, </w:t>
      </w:r>
    </w:p>
    <w:p w14:paraId="301EC7BD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b) sędzia-komisarz,</w:t>
      </w:r>
    </w:p>
    <w:p w14:paraId="27E15E8D" w14:textId="77777777" w:rsidR="00820129" w:rsidRPr="00B822EF" w:rsidRDefault="0079356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) członkowie komisji konkursowej, ich małżonkowie, wstępni, zstępni, rodzeństwo, </w:t>
      </w:r>
    </w:p>
    <w:p w14:paraId="0BF5063E" w14:textId="391F0F65" w:rsidR="00793566" w:rsidRDefault="0079356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) osoby występujące przy konkursie w charakterze urzędowym. </w:t>
      </w:r>
    </w:p>
    <w:p w14:paraId="779E57C6" w14:textId="109A4F14" w:rsidR="000C0963" w:rsidRDefault="000C0963" w:rsidP="00820129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AD86765" w14:textId="77777777" w:rsidR="000C0963" w:rsidRDefault="000C0963" w:rsidP="00820129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51FD22C8" w14:textId="77777777" w:rsidR="00820129" w:rsidRPr="00B822EF" w:rsidRDefault="00820129" w:rsidP="00793566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lastRenderedPageBreak/>
        <w:t>§5</w:t>
      </w:r>
    </w:p>
    <w:p w14:paraId="772C3D93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Pisemne oferty powinny zawierać: </w:t>
      </w:r>
    </w:p>
    <w:p w14:paraId="77433852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a) dane oferenta: imię i nazwisko (firma) oferenta; adres, numer telefonu/faksu, numer NIP i REGON, a w przypadku osób fizycznych również PESEL, </w:t>
      </w:r>
    </w:p>
    <w:p w14:paraId="5E0203E9" w14:textId="1F843745" w:rsidR="002C5319" w:rsidRDefault="002C531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b) </w:t>
      </w:r>
      <w:r w:rsidRPr="002C5319">
        <w:rPr>
          <w:rFonts w:asciiTheme="majorHAnsi" w:hAnsiTheme="majorHAnsi" w:cstheme="majorHAnsi"/>
          <w:sz w:val="26"/>
          <w:szCs w:val="26"/>
        </w:rPr>
        <w:t>proponowaną cenę, sposób i termin jej uiszczenia</w:t>
      </w:r>
      <w:r>
        <w:rPr>
          <w:rFonts w:asciiTheme="majorHAnsi" w:hAnsiTheme="majorHAnsi" w:cstheme="majorHAnsi"/>
          <w:sz w:val="26"/>
          <w:szCs w:val="26"/>
        </w:rPr>
        <w:t>,</w:t>
      </w:r>
    </w:p>
    <w:p w14:paraId="29ABC952" w14:textId="67EBE061" w:rsidR="002C5319" w:rsidRPr="002C5319" w:rsidRDefault="002C5319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c) </w:t>
      </w:r>
      <w:r w:rsidRPr="002C5319">
        <w:rPr>
          <w:rFonts w:asciiTheme="majorHAnsi" w:hAnsiTheme="majorHAnsi" w:cstheme="majorHAnsi"/>
          <w:sz w:val="26"/>
          <w:szCs w:val="26"/>
        </w:rPr>
        <w:t>dowód wpłaty wadium w wysokości 10 % ceny wywoławczej na rachunek masy upadłości podany w ogłoszeniu,</w:t>
      </w:r>
    </w:p>
    <w:p w14:paraId="3E5725EE" w14:textId="648F022C" w:rsidR="002C5319" w:rsidRPr="002C5319" w:rsidRDefault="002C5319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</w:t>
      </w:r>
      <w:r w:rsidRPr="002C5319">
        <w:rPr>
          <w:rFonts w:asciiTheme="majorHAnsi" w:hAnsiTheme="majorHAnsi" w:cstheme="majorHAnsi"/>
          <w:sz w:val="26"/>
          <w:szCs w:val="26"/>
        </w:rPr>
        <w:t>) oświadczenie o zapoznaniu się z regulaminem i przyjęciu go bez zastrzeżeń,</w:t>
      </w:r>
    </w:p>
    <w:p w14:paraId="147A6C39" w14:textId="47B23ECF" w:rsidR="002C5319" w:rsidRDefault="002C5319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</w:t>
      </w:r>
      <w:r w:rsidRPr="002C5319">
        <w:rPr>
          <w:rFonts w:asciiTheme="majorHAnsi" w:hAnsiTheme="majorHAnsi" w:cstheme="majorHAnsi"/>
          <w:sz w:val="26"/>
          <w:szCs w:val="26"/>
        </w:rPr>
        <w:t xml:space="preserve">) oświadczenie o zapoznaniu się ze stanem prawnym i stanem technicznym </w:t>
      </w:r>
      <w:r>
        <w:rPr>
          <w:rFonts w:asciiTheme="majorHAnsi" w:hAnsiTheme="majorHAnsi" w:cstheme="majorHAnsi"/>
          <w:sz w:val="26"/>
          <w:szCs w:val="26"/>
        </w:rPr>
        <w:t>oferowanych przez syndyka składników masy upadłości</w:t>
      </w:r>
      <w:r w:rsidRPr="002C5319">
        <w:rPr>
          <w:rFonts w:asciiTheme="majorHAnsi" w:hAnsiTheme="majorHAnsi" w:cstheme="majorHAnsi"/>
          <w:sz w:val="26"/>
          <w:szCs w:val="26"/>
        </w:rPr>
        <w:t xml:space="preserve">, </w:t>
      </w:r>
      <w:r>
        <w:rPr>
          <w:rFonts w:asciiTheme="majorHAnsi" w:hAnsiTheme="majorHAnsi" w:cstheme="majorHAnsi"/>
          <w:sz w:val="26"/>
          <w:szCs w:val="26"/>
        </w:rPr>
        <w:t xml:space="preserve">że jest on oferentowi znany </w:t>
      </w:r>
      <w:r w:rsidRPr="002C5319">
        <w:rPr>
          <w:rFonts w:asciiTheme="majorHAnsi" w:hAnsiTheme="majorHAnsi" w:cstheme="majorHAnsi"/>
          <w:sz w:val="26"/>
          <w:szCs w:val="26"/>
        </w:rPr>
        <w:t>oraz że przyjmuje go bez zastrzeżeń i nie będzie dochodził w przyszłości żadnych roszczeń z tego tytułu w stosunku do syndyka masy upadłości XSystem S.A. w upadłości, tj. Pana Artura Jankowskiego, legitymującego się licencją doradcy restrukturyzacyjnego nr 1039,</w:t>
      </w:r>
    </w:p>
    <w:p w14:paraId="79AE42F3" w14:textId="32DD1D49" w:rsidR="0061074C" w:rsidRDefault="0061074C" w:rsidP="0061074C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f) </w:t>
      </w:r>
      <w:r w:rsidRPr="00B822EF">
        <w:rPr>
          <w:rFonts w:asciiTheme="majorHAnsi" w:hAnsiTheme="majorHAnsi" w:cstheme="majorHAnsi"/>
          <w:sz w:val="26"/>
          <w:szCs w:val="26"/>
        </w:rPr>
        <w:t>numer rachunku bankowego, na który ma zostać zwrócone wadium</w:t>
      </w:r>
      <w:r>
        <w:rPr>
          <w:rFonts w:asciiTheme="majorHAnsi" w:hAnsiTheme="majorHAnsi" w:cstheme="majorHAnsi"/>
          <w:sz w:val="26"/>
          <w:szCs w:val="26"/>
        </w:rPr>
        <w:t>,</w:t>
      </w:r>
    </w:p>
    <w:p w14:paraId="67B93F20" w14:textId="1B083B2E" w:rsidR="0061074C" w:rsidRPr="00B822EF" w:rsidRDefault="0061074C" w:rsidP="0061074C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g) </w:t>
      </w:r>
      <w:r w:rsidRPr="002C5319">
        <w:rPr>
          <w:rFonts w:asciiTheme="majorHAnsi" w:hAnsiTheme="majorHAnsi" w:cstheme="majorHAnsi"/>
          <w:sz w:val="26"/>
          <w:szCs w:val="26"/>
        </w:rPr>
        <w:t>oryginalny, czytelny podpis składającego ofertę,</w:t>
      </w:r>
    </w:p>
    <w:p w14:paraId="37968772" w14:textId="090B5D1E" w:rsidR="002C5319" w:rsidRDefault="0061074C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h) </w:t>
      </w:r>
      <w:r w:rsidR="002C5319" w:rsidRPr="002C5319">
        <w:rPr>
          <w:rFonts w:asciiTheme="majorHAnsi" w:hAnsiTheme="majorHAnsi" w:cstheme="majorHAnsi"/>
          <w:sz w:val="26"/>
          <w:szCs w:val="26"/>
        </w:rPr>
        <w:t>w przypadku oferentów nie będących osobami fizycznymi aktualny wypis z właściwego rejestru dokumentujący prawo do składania wiążących oświadczeń woli w imieniu danego podmiotu, przez osobę, która podpisała ofertę, a jeżeli ofertę podpisuje pełnomocnik, to również pełnomocnictwo podpisane zgodnie z zasadą reprezentacji,</w:t>
      </w:r>
    </w:p>
    <w:p w14:paraId="22FFE1E1" w14:textId="5F723700" w:rsidR="0061074C" w:rsidRPr="002C5319" w:rsidRDefault="0061074C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i) </w:t>
      </w:r>
      <w:r w:rsidRPr="00B822EF">
        <w:rPr>
          <w:rFonts w:asciiTheme="majorHAnsi" w:hAnsiTheme="majorHAnsi" w:cstheme="majorHAnsi"/>
          <w:sz w:val="26"/>
          <w:szCs w:val="26"/>
        </w:rPr>
        <w:t xml:space="preserve">uchwałę zezwalającą na nabycie </w:t>
      </w:r>
      <w:r>
        <w:rPr>
          <w:rFonts w:asciiTheme="majorHAnsi" w:hAnsiTheme="majorHAnsi" w:cstheme="majorHAnsi"/>
          <w:sz w:val="26"/>
          <w:szCs w:val="26"/>
        </w:rPr>
        <w:t>składników masy 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podjętą przez upoważniony organ oferenta, o ile uchwała taka jest wymagana przepisami prawa lub umową,</w:t>
      </w:r>
    </w:p>
    <w:p w14:paraId="2E4904DF" w14:textId="269A8825" w:rsidR="002C5319" w:rsidRDefault="0061074C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j</w:t>
      </w:r>
      <w:r w:rsidR="002C5319" w:rsidRPr="002C5319">
        <w:rPr>
          <w:rFonts w:asciiTheme="majorHAnsi" w:hAnsiTheme="majorHAnsi" w:cstheme="majorHAnsi"/>
          <w:sz w:val="26"/>
          <w:szCs w:val="26"/>
        </w:rPr>
        <w:t>) w przypadku złożenia wspólnej oferty należy podać dane wszystkich osób składających ofertę, określić rodzaj współwłasności, a przy współwłasności ułamkowej również wysokość udziału we współwłasności</w:t>
      </w:r>
    </w:p>
    <w:p w14:paraId="5BCAB61F" w14:textId="5AD8D1B4" w:rsidR="002908DA" w:rsidRDefault="00BE144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="00820129" w:rsidRPr="00B822EF">
        <w:rPr>
          <w:rFonts w:asciiTheme="majorHAnsi" w:hAnsiTheme="majorHAnsi" w:cstheme="majorHAnsi"/>
          <w:sz w:val="26"/>
          <w:szCs w:val="26"/>
        </w:rPr>
        <w:t>. Wszystkie dokumenty będące załącznikami do oferty winny zostać złożone w oryginale lub kopii notarialnie poświadczonej za zgodność z oryginałem pod rygorem odrzucenia oferty.</w:t>
      </w:r>
    </w:p>
    <w:p w14:paraId="0AB99948" w14:textId="3906567C" w:rsidR="002908DA" w:rsidRDefault="00BE144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3</w:t>
      </w:r>
      <w:r w:rsidR="002908DA">
        <w:rPr>
          <w:rFonts w:asciiTheme="majorHAnsi" w:hAnsiTheme="majorHAnsi" w:cstheme="majorHAnsi"/>
          <w:sz w:val="26"/>
          <w:szCs w:val="26"/>
        </w:rPr>
        <w:t>.  Oferta, ani żadne oświadczenie w niej zawarte nie może być złożone pod warunkiem.</w:t>
      </w:r>
    </w:p>
    <w:p w14:paraId="0D3A26B7" w14:textId="3AA231F4" w:rsidR="002908DA" w:rsidRPr="00B822EF" w:rsidRDefault="00BE144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</w:t>
      </w:r>
      <w:r w:rsidR="002908DA">
        <w:rPr>
          <w:rFonts w:asciiTheme="majorHAnsi" w:hAnsiTheme="majorHAnsi" w:cstheme="majorHAnsi"/>
          <w:sz w:val="26"/>
          <w:szCs w:val="26"/>
        </w:rPr>
        <w:t xml:space="preserve">. Oferty złożone po terminie lub dotknięte brakami formalnymi nie podlegają rozpoznaniu. </w:t>
      </w:r>
    </w:p>
    <w:p w14:paraId="0AEBFFDE" w14:textId="731C11C4" w:rsidR="00424D19" w:rsidRDefault="00F0363B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5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Oferty nie spełniające wymogów określonych przepisami prawa i </w:t>
      </w:r>
      <w:r w:rsidR="005A5EB7">
        <w:rPr>
          <w:rFonts w:asciiTheme="majorHAnsi" w:hAnsiTheme="majorHAnsi" w:cstheme="majorHAnsi"/>
          <w:sz w:val="26"/>
          <w:szCs w:val="26"/>
        </w:rPr>
        <w:t xml:space="preserve">niniejszego 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regulaminu oraz zawierające warunki lub zastrzeżenia nie dopuszczone postanowieniami regulaminu, uważa się za niezłożone. </w:t>
      </w:r>
    </w:p>
    <w:p w14:paraId="1AC3A2C5" w14:textId="77777777" w:rsidR="00820129" w:rsidRPr="00B822EF" w:rsidRDefault="00820129" w:rsidP="00424D19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6</w:t>
      </w:r>
      <w:r w:rsidR="00424D19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5E481F1B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Pełnomocnictwo do udziału w konkursie ofert oraz do złożenia oświadczeń wymaganych niniejszym regulaminem powinno być stwierdzone dokumentem z podpisem notarialnie poświadczonym. </w:t>
      </w:r>
    </w:p>
    <w:p w14:paraId="0FDE29DA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Pełnomocnictwa udzielone adwokatom lub radcom prawnym nie wymagają poświadczenia. </w:t>
      </w:r>
    </w:p>
    <w:p w14:paraId="58F837E8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7</w:t>
      </w:r>
    </w:p>
    <w:p w14:paraId="4585A376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Ogłoszenie o konkursie ofert zostanie podane do wiadomości publicznej przez jego zamieszczenie w prasowym wydaniu ogólnopolskim oraz w co najmniej </w:t>
      </w:r>
      <w:r w:rsidR="00846848">
        <w:rPr>
          <w:rFonts w:asciiTheme="majorHAnsi" w:hAnsiTheme="majorHAnsi" w:cstheme="majorHAnsi"/>
          <w:sz w:val="26"/>
          <w:szCs w:val="26"/>
        </w:rPr>
        <w:t>trzech</w:t>
      </w:r>
      <w:r w:rsidRPr="00B822EF">
        <w:rPr>
          <w:rFonts w:asciiTheme="majorHAnsi" w:hAnsiTheme="majorHAnsi" w:cstheme="majorHAnsi"/>
          <w:sz w:val="26"/>
          <w:szCs w:val="26"/>
        </w:rPr>
        <w:t xml:space="preserve"> serwisach internetowych nie później niż na dwa tygodnie przed terminem konkursu ofert. </w:t>
      </w:r>
    </w:p>
    <w:p w14:paraId="32DCBA16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8</w:t>
      </w:r>
    </w:p>
    <w:p w14:paraId="58DBBE20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Ogłoszenie o konkursie ofert powinno zawierać: </w:t>
      </w:r>
    </w:p>
    <w:p w14:paraId="0119AD31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a) informację o przedmiocie sprzedaży, </w:t>
      </w:r>
    </w:p>
    <w:p w14:paraId="5115E2ED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b) zaproszenie do udziału w konkursie ofert, </w:t>
      </w:r>
    </w:p>
    <w:p w14:paraId="4FAF8BCB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c) termin, sposób i miejsce składania ofert, </w:t>
      </w:r>
    </w:p>
    <w:p w14:paraId="1C92CD0E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d) termin i miejsce przeprowadzenia konkursu ofert, </w:t>
      </w:r>
    </w:p>
    <w:p w14:paraId="46D1518D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9</w:t>
      </w:r>
    </w:p>
    <w:p w14:paraId="6732624A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Nieoprocentowane wadium wpłacone przez uczestnika, który wygrał konkurs ofert zalicza się na poczet ceny sprzedaży. </w:t>
      </w:r>
    </w:p>
    <w:p w14:paraId="12F1A972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Nieoprocentowane wadium wpłacone przez pozostałych uczestników podlega zwrotowi w terminie siedmiu dni od zakończenia konkursu ofert. </w:t>
      </w:r>
    </w:p>
    <w:p w14:paraId="5BFE37DB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3. Wadium przepada na rzecz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w razie uchylenia się, bądź odstąpienia uczestnika, który wygrał konkurs ofert, od zawarcia umowy sprzedaży w terminie wyznaczonym przez </w:t>
      </w:r>
      <w:r w:rsidR="00551790">
        <w:rPr>
          <w:rFonts w:asciiTheme="majorHAnsi" w:hAnsiTheme="majorHAnsi" w:cstheme="majorHAnsi"/>
          <w:sz w:val="26"/>
          <w:szCs w:val="26"/>
        </w:rPr>
        <w:t xml:space="preserve">syndyka masy upadłości. </w:t>
      </w:r>
      <w:r w:rsidRPr="00B822EF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2B1A44D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10</w:t>
      </w:r>
    </w:p>
    <w:p w14:paraId="33F8EC59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Konkurs przeprowadza komisja konkursowa w składzie trzyosobowym, której przewodniczy </w:t>
      </w:r>
      <w:r w:rsidR="00846848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5F6B5A6B" w14:textId="048152F0" w:rsidR="00713177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</w:t>
      </w:r>
      <w:r w:rsidR="00FD5E85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powołuje pozostałych członków komisji.</w:t>
      </w:r>
    </w:p>
    <w:p w14:paraId="70576DD8" w14:textId="77777777" w:rsidR="000C0963" w:rsidRPr="00B822EF" w:rsidRDefault="000C0963" w:rsidP="00820129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7F5E65E9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lastRenderedPageBreak/>
        <w:t>§ 11</w:t>
      </w:r>
    </w:p>
    <w:p w14:paraId="6378A3A3" w14:textId="77777777" w:rsidR="00846848" w:rsidRPr="00FD5E85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Złożenie jednej oferty wystarcza do przeprowadzenia konkursu ofert. </w:t>
      </w:r>
    </w:p>
    <w:p w14:paraId="4267B281" w14:textId="64BAAC21" w:rsidR="005262B4" w:rsidRDefault="00820129" w:rsidP="005262B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12</w:t>
      </w:r>
    </w:p>
    <w:p w14:paraId="4FBCA9F4" w14:textId="73A6E561" w:rsidR="005262B4" w:rsidRPr="005262B4" w:rsidRDefault="005262B4" w:rsidP="005262B4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1. </w:t>
      </w:r>
      <w:r w:rsidR="00820129" w:rsidRPr="005262B4">
        <w:rPr>
          <w:rFonts w:asciiTheme="majorHAnsi" w:hAnsiTheme="majorHAnsi" w:cstheme="majorHAnsi"/>
          <w:sz w:val="26"/>
          <w:szCs w:val="26"/>
        </w:rPr>
        <w:t xml:space="preserve">Jawnego otwarcia i rozpoznania ofert dokona </w:t>
      </w:r>
      <w:r w:rsidR="00967930" w:rsidRPr="005262B4">
        <w:rPr>
          <w:rFonts w:asciiTheme="majorHAnsi" w:hAnsiTheme="majorHAnsi" w:cstheme="majorHAnsi"/>
          <w:sz w:val="26"/>
          <w:szCs w:val="26"/>
        </w:rPr>
        <w:t>syndyk masy upadłości</w:t>
      </w:r>
      <w:r w:rsidR="00820129" w:rsidRPr="005262B4">
        <w:rPr>
          <w:rFonts w:asciiTheme="majorHAnsi" w:hAnsiTheme="majorHAnsi" w:cstheme="majorHAnsi"/>
          <w:sz w:val="26"/>
          <w:szCs w:val="26"/>
        </w:rPr>
        <w:t xml:space="preserve"> przy udziale komisji konkursowej, jeżeli zostanie powołana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262B4">
        <w:rPr>
          <w:rFonts w:asciiTheme="majorHAnsi" w:hAnsiTheme="majorHAnsi" w:cstheme="majorHAnsi"/>
          <w:b/>
          <w:bCs/>
          <w:sz w:val="26"/>
          <w:szCs w:val="26"/>
        </w:rPr>
        <w:t>w dniu podanym w ogłoszeniu o godz. 10</w:t>
      </w:r>
      <w:r w:rsidRPr="005262B4">
        <w:rPr>
          <w:rFonts w:asciiTheme="majorHAnsi" w:hAnsiTheme="majorHAnsi" w:cstheme="majorHAnsi"/>
          <w:b/>
          <w:bCs/>
          <w:sz w:val="26"/>
          <w:szCs w:val="26"/>
          <w:vertAlign w:val="superscript"/>
        </w:rPr>
        <w:t>00</w:t>
      </w:r>
      <w:r>
        <w:rPr>
          <w:rFonts w:asciiTheme="majorHAnsi" w:hAnsiTheme="majorHAnsi" w:cstheme="majorHAnsi"/>
          <w:sz w:val="26"/>
          <w:szCs w:val="26"/>
        </w:rPr>
        <w:t xml:space="preserve"> w siedzibie Kancelarii Syndyka, położonej w Łodzi, przy ul. Suwalskiej 25/27, lokal nr 26. </w:t>
      </w:r>
    </w:p>
    <w:p w14:paraId="666BCDD1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Rozpatrywane będą tylko te oferty, które wpłynęły na adres podany w ogłoszeniu o konkursie ofert najpóźniej w ostatnim dniu składania ofert. Decyduje data wpływu oferty. </w:t>
      </w:r>
    </w:p>
    <w:p w14:paraId="50C3A870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3. </w:t>
      </w:r>
      <w:r w:rsidR="00846848">
        <w:rPr>
          <w:rFonts w:asciiTheme="majorHAnsi" w:hAnsiTheme="majorHAnsi" w:cstheme="majorHAnsi"/>
          <w:sz w:val="26"/>
          <w:szCs w:val="26"/>
        </w:rPr>
        <w:t>Syndyk</w:t>
      </w:r>
      <w:r w:rsidR="00E27BAB">
        <w:rPr>
          <w:rFonts w:asciiTheme="majorHAnsi" w:hAnsiTheme="majorHAnsi" w:cstheme="majorHAnsi"/>
          <w:sz w:val="26"/>
          <w:szCs w:val="26"/>
        </w:rPr>
        <w:t>owi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przysługuje prawo swobodnego wyboru oferty.</w:t>
      </w:r>
    </w:p>
    <w:p w14:paraId="7D219E89" w14:textId="77777777" w:rsidR="00820129" w:rsidRPr="00B822EF" w:rsidRDefault="0084478D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Przy wyborze oferty </w:t>
      </w:r>
      <w:r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>
        <w:rPr>
          <w:rFonts w:asciiTheme="majorHAnsi" w:hAnsiTheme="majorHAnsi" w:cstheme="majorHAnsi"/>
          <w:sz w:val="26"/>
          <w:szCs w:val="26"/>
        </w:rPr>
        <w:t>upadłości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kieruje się wysokością zaoferowanej ceny. </w:t>
      </w:r>
    </w:p>
    <w:p w14:paraId="0DCBE369" w14:textId="77777777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5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W przypadku, gdy złożone zostaną równorzędne oferty, </w:t>
      </w:r>
      <w:r w:rsidR="0084478D"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478D">
        <w:rPr>
          <w:rFonts w:asciiTheme="majorHAnsi" w:hAnsiTheme="majorHAnsi" w:cstheme="majorHAnsi"/>
          <w:sz w:val="26"/>
          <w:szCs w:val="26"/>
        </w:rPr>
        <w:t>upadłości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może dokonać wyboru oferty najkorzystniejszej pod względem zaoferowanej ceny albo przeprowadzić dodatkową aukcję z udziałem oferentów, którzy złożyli równorzędne oferty. </w:t>
      </w:r>
    </w:p>
    <w:p w14:paraId="61DFED83" w14:textId="50DC5B7B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6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Za oferty równorzędne uznaje się oferty, w których różnica w zaoferowanej cenie nie przekracza </w:t>
      </w:r>
      <w:r w:rsidR="005262B4">
        <w:rPr>
          <w:rFonts w:asciiTheme="majorHAnsi" w:hAnsiTheme="majorHAnsi" w:cstheme="majorHAnsi"/>
          <w:sz w:val="26"/>
          <w:szCs w:val="26"/>
        </w:rPr>
        <w:t>5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% ceny wywoławczej. </w:t>
      </w:r>
    </w:p>
    <w:p w14:paraId="66A7A789" w14:textId="46F14EC1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Ceną wywoławczą w aukcji jest najwyższa zaoferowana cena. W trakcie aukcji oferenci zgłaszają ustnie kolejne postąpienia, nie niższe niż </w:t>
      </w:r>
      <w:r w:rsidR="005262B4">
        <w:rPr>
          <w:rFonts w:asciiTheme="majorHAnsi" w:hAnsiTheme="majorHAnsi" w:cstheme="majorHAnsi"/>
          <w:sz w:val="26"/>
          <w:szCs w:val="26"/>
        </w:rPr>
        <w:t>5.000,00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zł</w:t>
      </w:r>
      <w:r w:rsidR="005262B4">
        <w:rPr>
          <w:rFonts w:asciiTheme="majorHAnsi" w:hAnsiTheme="majorHAnsi" w:cstheme="majorHAnsi"/>
          <w:sz w:val="26"/>
          <w:szCs w:val="26"/>
        </w:rPr>
        <w:t xml:space="preserve">otych. </w:t>
      </w:r>
    </w:p>
    <w:p w14:paraId="48D310A8" w14:textId="77777777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8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Po ustaniu zgłaszania postąpień </w:t>
      </w:r>
      <w:r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>
        <w:rPr>
          <w:rFonts w:asciiTheme="majorHAnsi" w:hAnsiTheme="majorHAnsi" w:cstheme="majorHAnsi"/>
          <w:sz w:val="26"/>
          <w:szCs w:val="26"/>
        </w:rPr>
        <w:t>upadłości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wywołuje trzykrotnie ostatnią, najwyższą cenę i zamyka aukcję. Najwyższa oferta złożona w toku aukcji, rodzi skutki przewidziane dla wyboru oferty. </w:t>
      </w:r>
    </w:p>
    <w:p w14:paraId="6432C75C" w14:textId="5E663334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9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W przypadku, gdyby żaden z oferentów nie zaoferował postąpienia, tylko pozostał przy cenie wskazanej w ofercie, </w:t>
      </w:r>
      <w:r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>
        <w:rPr>
          <w:rFonts w:asciiTheme="majorHAnsi" w:hAnsiTheme="majorHAnsi" w:cstheme="majorHAnsi"/>
          <w:sz w:val="26"/>
          <w:szCs w:val="26"/>
        </w:rPr>
        <w:t>upadło</w:t>
      </w:r>
      <w:r w:rsidR="00810742">
        <w:rPr>
          <w:rFonts w:asciiTheme="majorHAnsi" w:hAnsiTheme="majorHAnsi" w:cstheme="majorHAnsi"/>
          <w:sz w:val="26"/>
          <w:szCs w:val="26"/>
        </w:rPr>
        <w:t>ś</w:t>
      </w:r>
      <w:r>
        <w:rPr>
          <w:rFonts w:asciiTheme="majorHAnsi" w:hAnsiTheme="majorHAnsi" w:cstheme="majorHAnsi"/>
          <w:sz w:val="26"/>
          <w:szCs w:val="26"/>
        </w:rPr>
        <w:t>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dokona wyboru oferty najkorzystniejszej pod względem zaoferowanej ceny. </w:t>
      </w:r>
    </w:p>
    <w:p w14:paraId="0B16F575" w14:textId="46E14A60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0</w:t>
      </w:r>
      <w:r w:rsidRPr="00B822EF">
        <w:rPr>
          <w:rFonts w:asciiTheme="majorHAnsi" w:hAnsiTheme="majorHAnsi" w:cstheme="majorHAnsi"/>
          <w:sz w:val="26"/>
          <w:szCs w:val="26"/>
        </w:rPr>
        <w:t xml:space="preserve">. Z przeprowadzonych czynności należy sporządzić protokół, podając w nim rozstrzygnięcie konkursu. Protokół podpisują obecni. </w:t>
      </w:r>
    </w:p>
    <w:p w14:paraId="0AD3459A" w14:textId="2F66050F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1</w:t>
      </w:r>
      <w:r w:rsidRPr="00B822EF">
        <w:rPr>
          <w:rFonts w:asciiTheme="majorHAnsi" w:hAnsiTheme="majorHAnsi" w:cstheme="majorHAnsi"/>
          <w:sz w:val="26"/>
          <w:szCs w:val="26"/>
        </w:rPr>
        <w:t xml:space="preserve">. O wynikach konkursu ofert </w:t>
      </w:r>
      <w:r w:rsidR="00DB441A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DB441A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zawiadamia niezwłocznie oferenta, którego oferta została wybrana. </w:t>
      </w:r>
    </w:p>
    <w:p w14:paraId="6621CBFB" w14:textId="6F969BC1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2</w:t>
      </w:r>
      <w:r w:rsidRPr="00B822EF">
        <w:rPr>
          <w:rFonts w:asciiTheme="majorHAnsi" w:hAnsiTheme="majorHAnsi" w:cstheme="majorHAnsi"/>
          <w:sz w:val="26"/>
          <w:szCs w:val="26"/>
        </w:rPr>
        <w:t xml:space="preserve">. Zawarcie umowy sprzedaży </w:t>
      </w:r>
      <w:r w:rsidR="00433422">
        <w:rPr>
          <w:rFonts w:asciiTheme="majorHAnsi" w:hAnsiTheme="majorHAnsi" w:cstheme="majorHAnsi"/>
          <w:sz w:val="26"/>
          <w:szCs w:val="26"/>
        </w:rPr>
        <w:t xml:space="preserve">prawa własności do obu łącznie wskazanych w Regulaminie składników masy upadłości </w:t>
      </w:r>
      <w:r w:rsidRPr="00B822EF">
        <w:rPr>
          <w:rFonts w:asciiTheme="majorHAnsi" w:hAnsiTheme="majorHAnsi" w:cstheme="majorHAnsi"/>
          <w:sz w:val="26"/>
          <w:szCs w:val="26"/>
        </w:rPr>
        <w:t xml:space="preserve">z osobą, której oferta została wybrana, nastąpi w formie aktu notarialnego w dniu wyznaczonym przez </w:t>
      </w:r>
      <w:r w:rsidR="00DB441A">
        <w:rPr>
          <w:rFonts w:asciiTheme="majorHAnsi" w:hAnsiTheme="majorHAnsi" w:cstheme="majorHAnsi"/>
          <w:sz w:val="26"/>
          <w:szCs w:val="26"/>
        </w:rPr>
        <w:t>syndyka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DB441A">
        <w:rPr>
          <w:rFonts w:asciiTheme="majorHAnsi" w:hAnsiTheme="majorHAnsi" w:cstheme="majorHAnsi"/>
          <w:sz w:val="26"/>
          <w:szCs w:val="26"/>
        </w:rPr>
        <w:t xml:space="preserve">upadłości </w:t>
      </w:r>
      <w:r w:rsidRPr="00B822EF">
        <w:rPr>
          <w:rFonts w:asciiTheme="majorHAnsi" w:hAnsiTheme="majorHAnsi" w:cstheme="majorHAnsi"/>
          <w:sz w:val="26"/>
          <w:szCs w:val="26"/>
        </w:rPr>
        <w:t xml:space="preserve">w </w:t>
      </w:r>
      <w:r w:rsidRPr="00B822EF">
        <w:rPr>
          <w:rFonts w:asciiTheme="majorHAnsi" w:hAnsiTheme="majorHAnsi" w:cstheme="majorHAnsi"/>
          <w:sz w:val="26"/>
          <w:szCs w:val="26"/>
        </w:rPr>
        <w:lastRenderedPageBreak/>
        <w:t>terminie nie dłuższym niż</w:t>
      </w:r>
      <w:r w:rsidR="00A86B8C">
        <w:rPr>
          <w:rFonts w:asciiTheme="majorHAnsi" w:hAnsiTheme="majorHAnsi" w:cstheme="majorHAnsi"/>
          <w:sz w:val="26"/>
          <w:szCs w:val="26"/>
        </w:rPr>
        <w:t xml:space="preserve"> </w:t>
      </w:r>
      <w:r w:rsidR="00433422">
        <w:rPr>
          <w:rFonts w:asciiTheme="majorHAnsi" w:hAnsiTheme="majorHAnsi" w:cstheme="majorHAnsi"/>
          <w:sz w:val="26"/>
          <w:szCs w:val="26"/>
        </w:rPr>
        <w:t>4</w:t>
      </w:r>
      <w:r w:rsidR="00A86B8C">
        <w:rPr>
          <w:rFonts w:asciiTheme="majorHAnsi" w:hAnsiTheme="majorHAnsi" w:cstheme="majorHAnsi"/>
          <w:sz w:val="26"/>
          <w:szCs w:val="26"/>
        </w:rPr>
        <w:t xml:space="preserve"> miesiące</w:t>
      </w:r>
      <w:r w:rsidRPr="00B822EF">
        <w:rPr>
          <w:rFonts w:asciiTheme="majorHAnsi" w:hAnsiTheme="majorHAnsi" w:cstheme="majorHAnsi"/>
          <w:sz w:val="26"/>
          <w:szCs w:val="26"/>
        </w:rPr>
        <w:t xml:space="preserve"> od dnia wyboru oferty przez </w:t>
      </w:r>
      <w:r w:rsidR="00DB441A">
        <w:rPr>
          <w:rFonts w:asciiTheme="majorHAnsi" w:hAnsiTheme="majorHAnsi" w:cstheme="majorHAnsi"/>
          <w:sz w:val="26"/>
          <w:szCs w:val="26"/>
        </w:rPr>
        <w:t>syndyka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DB441A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>.</w:t>
      </w:r>
    </w:p>
    <w:p w14:paraId="399B4E60" w14:textId="20E2D406" w:rsidR="001444E2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3</w:t>
      </w:r>
      <w:r w:rsidRPr="00B822EF">
        <w:rPr>
          <w:rFonts w:asciiTheme="majorHAnsi" w:hAnsiTheme="majorHAnsi" w:cstheme="majorHAnsi"/>
          <w:sz w:val="26"/>
          <w:szCs w:val="26"/>
        </w:rPr>
        <w:t xml:space="preserve">. Uczestnik konkursu ofert jest związany ofertą do upływu wyznaczonego przez </w:t>
      </w:r>
      <w:r w:rsidR="00E07F77">
        <w:rPr>
          <w:rFonts w:asciiTheme="majorHAnsi" w:hAnsiTheme="majorHAnsi" w:cstheme="majorHAnsi"/>
          <w:sz w:val="26"/>
          <w:szCs w:val="26"/>
        </w:rPr>
        <w:t>syndyka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E07F77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terminu zawarcia umowy. </w:t>
      </w:r>
    </w:p>
    <w:p w14:paraId="161A8BD3" w14:textId="6DB00AEB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4</w:t>
      </w:r>
      <w:r w:rsidRPr="00B822EF">
        <w:rPr>
          <w:rFonts w:asciiTheme="majorHAnsi" w:hAnsiTheme="majorHAnsi" w:cstheme="majorHAnsi"/>
          <w:sz w:val="26"/>
          <w:szCs w:val="26"/>
        </w:rPr>
        <w:t xml:space="preserve">. Cena sprzedaży pomniejszona o wpłacone wadium powinna być wpłacona i zaksięgowana na koncie masy </w:t>
      </w:r>
      <w:r w:rsidR="001444E2">
        <w:rPr>
          <w:rFonts w:asciiTheme="majorHAnsi" w:hAnsiTheme="majorHAnsi" w:cstheme="majorHAnsi"/>
          <w:sz w:val="26"/>
          <w:szCs w:val="26"/>
        </w:rPr>
        <w:t xml:space="preserve">upadłości </w:t>
      </w:r>
      <w:r w:rsidRPr="00B822EF">
        <w:rPr>
          <w:rFonts w:asciiTheme="majorHAnsi" w:hAnsiTheme="majorHAnsi" w:cstheme="majorHAnsi"/>
          <w:sz w:val="26"/>
          <w:szCs w:val="26"/>
        </w:rPr>
        <w:t xml:space="preserve">najpóźniej w dniu zawarcia umowy. </w:t>
      </w:r>
    </w:p>
    <w:p w14:paraId="1372D40E" w14:textId="2D8ACF42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5</w:t>
      </w:r>
      <w:r w:rsidRPr="00B822EF">
        <w:rPr>
          <w:rFonts w:asciiTheme="majorHAnsi" w:hAnsiTheme="majorHAnsi" w:cstheme="majorHAnsi"/>
          <w:sz w:val="26"/>
          <w:szCs w:val="26"/>
        </w:rPr>
        <w:t xml:space="preserve">. Potrącenie wierzytelności przysługujących nabywcy w stosunku do </w:t>
      </w:r>
      <w:r w:rsidR="00733315">
        <w:rPr>
          <w:rFonts w:asciiTheme="majorHAnsi" w:hAnsiTheme="majorHAnsi" w:cstheme="majorHAnsi"/>
          <w:sz w:val="26"/>
          <w:szCs w:val="26"/>
        </w:rPr>
        <w:t xml:space="preserve">XSystem S.A. w upadłości </w:t>
      </w:r>
      <w:r w:rsidRPr="00B822EF">
        <w:rPr>
          <w:rFonts w:asciiTheme="majorHAnsi" w:hAnsiTheme="majorHAnsi" w:cstheme="majorHAnsi"/>
          <w:sz w:val="26"/>
          <w:szCs w:val="26"/>
        </w:rPr>
        <w:t xml:space="preserve">z ceną nabycia jest niedopuszczalne. </w:t>
      </w:r>
    </w:p>
    <w:p w14:paraId="373DCB9E" w14:textId="7E668973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6</w:t>
      </w:r>
      <w:r w:rsidRPr="00B822EF">
        <w:rPr>
          <w:rFonts w:asciiTheme="majorHAnsi" w:hAnsiTheme="majorHAnsi" w:cstheme="majorHAnsi"/>
          <w:sz w:val="26"/>
          <w:szCs w:val="26"/>
        </w:rPr>
        <w:t xml:space="preserve">. Z dniem zawarcia umowy sprzedaży w formie aktu notarialnego na nabywcę przechodzą: </w:t>
      </w:r>
    </w:p>
    <w:p w14:paraId="58B93E85" w14:textId="3F9F6E0B" w:rsidR="001444E2" w:rsidRDefault="00820129" w:rsidP="0082012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1444E2">
        <w:rPr>
          <w:rFonts w:asciiTheme="majorHAnsi" w:hAnsiTheme="majorHAnsi" w:cstheme="majorHAnsi"/>
          <w:sz w:val="26"/>
          <w:szCs w:val="26"/>
        </w:rPr>
        <w:t xml:space="preserve">pożytki jakie przynosi </w:t>
      </w:r>
      <w:r w:rsidR="00264C86">
        <w:rPr>
          <w:rFonts w:asciiTheme="majorHAnsi" w:hAnsiTheme="majorHAnsi" w:cstheme="majorHAnsi"/>
          <w:sz w:val="26"/>
          <w:szCs w:val="26"/>
        </w:rPr>
        <w:t>oferowane do sprzedaży oprogramowanie</w:t>
      </w:r>
    </w:p>
    <w:p w14:paraId="55A05127" w14:textId="377643AC" w:rsidR="00820129" w:rsidRPr="001444E2" w:rsidRDefault="00264C86" w:rsidP="0082012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obowiązki związane z dalszym użytkowaniem oferowanego do sprzedaży oprogramowania</w:t>
      </w:r>
    </w:p>
    <w:p w14:paraId="02562109" w14:textId="77777777" w:rsidR="00820129" w:rsidRPr="00B822EF" w:rsidRDefault="00820129" w:rsidP="001444E2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13</w:t>
      </w:r>
    </w:p>
    <w:p w14:paraId="3D3DFDE8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Wszelkie koszty zawarcia umowy sprzedaży obciążają nabywcę. </w:t>
      </w:r>
    </w:p>
    <w:p w14:paraId="09586F28" w14:textId="77777777" w:rsidR="009058D7" w:rsidRDefault="00820129" w:rsidP="009058D7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14</w:t>
      </w:r>
    </w:p>
    <w:p w14:paraId="2FF8B443" w14:textId="4F185C00" w:rsidR="009058D7" w:rsidRDefault="009058D7" w:rsidP="009058D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1. </w:t>
      </w:r>
      <w:r w:rsidR="00820129" w:rsidRPr="009058D7">
        <w:rPr>
          <w:rFonts w:asciiTheme="majorHAnsi" w:hAnsiTheme="majorHAnsi" w:cstheme="majorHAnsi"/>
          <w:sz w:val="26"/>
          <w:szCs w:val="26"/>
        </w:rPr>
        <w:t xml:space="preserve">Niniejszy regulamin zostanie wyłożony do wglądu w biurze </w:t>
      </w:r>
      <w:r w:rsidR="001444E2" w:rsidRPr="009058D7">
        <w:rPr>
          <w:rFonts w:asciiTheme="majorHAnsi" w:hAnsiTheme="majorHAnsi" w:cstheme="majorHAnsi"/>
          <w:sz w:val="26"/>
          <w:szCs w:val="26"/>
        </w:rPr>
        <w:t xml:space="preserve">syndyka masy upadłości </w:t>
      </w:r>
      <w:r w:rsidR="00733315" w:rsidRPr="009058D7">
        <w:rPr>
          <w:rFonts w:asciiTheme="majorHAnsi" w:hAnsiTheme="majorHAnsi" w:cstheme="majorHAnsi"/>
          <w:sz w:val="26"/>
          <w:szCs w:val="26"/>
        </w:rPr>
        <w:t>XSystem S.A. w upadłości</w:t>
      </w:r>
      <w:r w:rsidR="00820129" w:rsidRPr="009058D7">
        <w:rPr>
          <w:rFonts w:asciiTheme="majorHAnsi" w:hAnsiTheme="majorHAnsi" w:cstheme="majorHAnsi"/>
          <w:sz w:val="26"/>
          <w:szCs w:val="26"/>
        </w:rPr>
        <w:t xml:space="preserve">, </w:t>
      </w:r>
      <w:r w:rsidR="008C4665" w:rsidRPr="009058D7">
        <w:rPr>
          <w:rFonts w:asciiTheme="majorHAnsi" w:hAnsiTheme="majorHAnsi" w:cstheme="majorHAnsi"/>
          <w:sz w:val="26"/>
          <w:szCs w:val="26"/>
        </w:rPr>
        <w:t xml:space="preserve">tj. w Kancelarii Syndyka Artura Jankowskiego, przy 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ul. </w:t>
      </w:r>
      <w:r w:rsidR="00264C86" w:rsidRPr="009058D7">
        <w:rPr>
          <w:rFonts w:asciiTheme="majorHAnsi" w:hAnsiTheme="majorHAnsi" w:cstheme="majorHAnsi"/>
          <w:sz w:val="26"/>
          <w:szCs w:val="26"/>
        </w:rPr>
        <w:t xml:space="preserve">Suwalskiej 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 </w:t>
      </w:r>
      <w:r w:rsidR="00264C86" w:rsidRPr="009058D7">
        <w:rPr>
          <w:rFonts w:asciiTheme="majorHAnsi" w:hAnsiTheme="majorHAnsi" w:cstheme="majorHAnsi"/>
          <w:sz w:val="26"/>
          <w:szCs w:val="26"/>
        </w:rPr>
        <w:t>25/27, lokal nr 26</w:t>
      </w:r>
      <w:r w:rsidR="001674B9" w:rsidRPr="009058D7">
        <w:rPr>
          <w:rFonts w:asciiTheme="majorHAnsi" w:hAnsiTheme="majorHAnsi" w:cstheme="majorHAnsi"/>
          <w:sz w:val="26"/>
          <w:szCs w:val="26"/>
        </w:rPr>
        <w:t>, 9</w:t>
      </w:r>
      <w:r w:rsidR="00264C86" w:rsidRPr="009058D7">
        <w:rPr>
          <w:rFonts w:asciiTheme="majorHAnsi" w:hAnsiTheme="majorHAnsi" w:cstheme="majorHAnsi"/>
          <w:sz w:val="26"/>
          <w:szCs w:val="26"/>
        </w:rPr>
        <w:t>3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 – </w:t>
      </w:r>
      <w:r w:rsidR="00264C86" w:rsidRPr="009058D7">
        <w:rPr>
          <w:rFonts w:asciiTheme="majorHAnsi" w:hAnsiTheme="majorHAnsi" w:cstheme="majorHAnsi"/>
          <w:sz w:val="26"/>
          <w:szCs w:val="26"/>
        </w:rPr>
        <w:t>176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 Łódź, </w:t>
      </w:r>
      <w:r w:rsidR="008C4665" w:rsidRPr="009058D7">
        <w:rPr>
          <w:rFonts w:asciiTheme="majorHAnsi" w:hAnsiTheme="majorHAnsi" w:cstheme="majorHAnsi"/>
          <w:sz w:val="26"/>
          <w:szCs w:val="26"/>
        </w:rPr>
        <w:t xml:space="preserve">od poniedziałku do piątku w godz. 9:00 – 15:00. </w:t>
      </w:r>
    </w:p>
    <w:p w14:paraId="76C69C96" w14:textId="3AD00A1E" w:rsidR="00820129" w:rsidRPr="009058D7" w:rsidRDefault="009058D7" w:rsidP="009058D7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2. </w:t>
      </w:r>
      <w:r w:rsidR="008C4665" w:rsidRPr="009058D7">
        <w:rPr>
          <w:rFonts w:asciiTheme="majorHAnsi" w:hAnsiTheme="majorHAnsi" w:cstheme="majorHAnsi"/>
          <w:sz w:val="26"/>
          <w:szCs w:val="26"/>
        </w:rPr>
        <w:t xml:space="preserve">Szczegółowe informacje o </w:t>
      </w:r>
      <w:r w:rsidRPr="009058D7">
        <w:rPr>
          <w:rFonts w:asciiTheme="majorHAnsi" w:hAnsiTheme="majorHAnsi" w:cstheme="majorHAnsi"/>
          <w:sz w:val="26"/>
          <w:szCs w:val="26"/>
        </w:rPr>
        <w:t>oferowanych do sprzedaży prawach własności do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9058D7">
        <w:rPr>
          <w:rFonts w:asciiTheme="majorHAnsi" w:hAnsiTheme="majorHAnsi" w:cstheme="majorHAnsi"/>
          <w:sz w:val="26"/>
          <w:szCs w:val="26"/>
        </w:rPr>
        <w:t xml:space="preserve">oprogramowania </w:t>
      </w:r>
      <w:r>
        <w:rPr>
          <w:rFonts w:asciiTheme="majorHAnsi" w:hAnsiTheme="majorHAnsi" w:cstheme="majorHAnsi"/>
          <w:sz w:val="26"/>
          <w:szCs w:val="26"/>
        </w:rPr>
        <w:t xml:space="preserve">ACCELO wraz z OCR </w:t>
      </w:r>
      <w:r w:rsidR="008C4665" w:rsidRPr="009058D7">
        <w:rPr>
          <w:rFonts w:asciiTheme="majorHAnsi" w:hAnsiTheme="majorHAnsi" w:cstheme="majorHAnsi"/>
          <w:sz w:val="26"/>
          <w:szCs w:val="26"/>
        </w:rPr>
        <w:t>oraz ustalanie terminu oględzin</w:t>
      </w:r>
      <w:r>
        <w:rPr>
          <w:rFonts w:asciiTheme="majorHAnsi" w:hAnsiTheme="majorHAnsi" w:cstheme="majorHAnsi"/>
          <w:sz w:val="26"/>
          <w:szCs w:val="26"/>
        </w:rPr>
        <w:t xml:space="preserve"> dokumentacji związanej z tym oprogramowaniem </w:t>
      </w:r>
      <w:r w:rsidR="008C4665" w:rsidRPr="009058D7">
        <w:rPr>
          <w:rFonts w:asciiTheme="majorHAnsi" w:hAnsiTheme="majorHAnsi" w:cstheme="majorHAnsi"/>
          <w:sz w:val="26"/>
          <w:szCs w:val="26"/>
        </w:rPr>
        <w:t>udzielane są pod numerem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8C4665" w:rsidRPr="009058D7">
        <w:rPr>
          <w:rFonts w:asciiTheme="majorHAnsi" w:hAnsiTheme="majorHAnsi" w:cstheme="majorHAnsi"/>
          <w:sz w:val="26"/>
          <w:szCs w:val="26"/>
        </w:rPr>
        <w:t>telefonu 728-123-430 oraz pod adresem e-mail</w:t>
      </w:r>
      <w:r w:rsidR="000E0527">
        <w:rPr>
          <w:rFonts w:asciiTheme="majorHAnsi" w:hAnsiTheme="majorHAnsi" w:cstheme="majorHAnsi"/>
          <w:sz w:val="26"/>
          <w:szCs w:val="26"/>
        </w:rPr>
        <w:t xml:space="preserve">: </w:t>
      </w:r>
      <w:hyperlink r:id="rId7" w:history="1">
        <w:r w:rsidR="000E0527" w:rsidRPr="00E514E3">
          <w:rPr>
            <w:rStyle w:val="Hipercze"/>
            <w:rFonts w:asciiTheme="majorHAnsi" w:hAnsiTheme="majorHAnsi" w:cstheme="majorHAnsi"/>
            <w:sz w:val="26"/>
            <w:szCs w:val="26"/>
          </w:rPr>
          <w:t>ajankowski@syndykjankowski.pl</w:t>
        </w:r>
      </w:hyperlink>
      <w:r w:rsidR="000E0527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3C722CC4" w14:textId="77777777" w:rsidR="008C4665" w:rsidRPr="00B822EF" w:rsidRDefault="008C4665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8C4665" w:rsidRPr="00B82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77CF" w14:textId="77777777" w:rsidR="00D82EE5" w:rsidRDefault="00D82EE5" w:rsidP="009E43EE">
      <w:pPr>
        <w:spacing w:after="0" w:line="240" w:lineRule="auto"/>
      </w:pPr>
      <w:r>
        <w:separator/>
      </w:r>
    </w:p>
  </w:endnote>
  <w:endnote w:type="continuationSeparator" w:id="0">
    <w:p w14:paraId="26F2069D" w14:textId="77777777" w:rsidR="00D82EE5" w:rsidRDefault="00D82EE5" w:rsidP="009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398143"/>
      <w:docPartObj>
        <w:docPartGallery w:val="Page Numbers (Bottom of Page)"/>
        <w:docPartUnique/>
      </w:docPartObj>
    </w:sdtPr>
    <w:sdtEndPr/>
    <w:sdtContent>
      <w:p w14:paraId="7BCC8F9D" w14:textId="77777777" w:rsidR="009E43EE" w:rsidRDefault="009E4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E658E" w14:textId="77777777" w:rsidR="009E43EE" w:rsidRDefault="009E4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2867" w14:textId="77777777" w:rsidR="00D82EE5" w:rsidRDefault="00D82EE5" w:rsidP="009E43EE">
      <w:pPr>
        <w:spacing w:after="0" w:line="240" w:lineRule="auto"/>
      </w:pPr>
      <w:r>
        <w:separator/>
      </w:r>
    </w:p>
  </w:footnote>
  <w:footnote w:type="continuationSeparator" w:id="0">
    <w:p w14:paraId="61CB2A76" w14:textId="77777777" w:rsidR="00D82EE5" w:rsidRDefault="00D82EE5" w:rsidP="009E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1AB"/>
    <w:multiLevelType w:val="hybridMultilevel"/>
    <w:tmpl w:val="F420F042"/>
    <w:lvl w:ilvl="0" w:tplc="C3589E14">
      <w:start w:val="1"/>
      <w:numFmt w:val="lowerLetter"/>
      <w:lvlText w:val="%1)"/>
      <w:lvlJc w:val="left"/>
      <w:pPr>
        <w:ind w:left="1068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D1034D"/>
    <w:multiLevelType w:val="hybridMultilevel"/>
    <w:tmpl w:val="2B780684"/>
    <w:lvl w:ilvl="0" w:tplc="4344FDC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7B2"/>
    <w:multiLevelType w:val="hybridMultilevel"/>
    <w:tmpl w:val="CF7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66BD"/>
    <w:multiLevelType w:val="hybridMultilevel"/>
    <w:tmpl w:val="6CC08C3E"/>
    <w:lvl w:ilvl="0" w:tplc="C264F526">
      <w:start w:val="1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2CA26F1E"/>
    <w:multiLevelType w:val="hybridMultilevel"/>
    <w:tmpl w:val="459A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448BA"/>
    <w:multiLevelType w:val="hybridMultilevel"/>
    <w:tmpl w:val="D6924226"/>
    <w:lvl w:ilvl="0" w:tplc="C91E4238">
      <w:start w:val="1"/>
      <w:numFmt w:val="lowerRoman"/>
      <w:lvlText w:val="%1)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6" w15:restartNumberingAfterBreak="0">
    <w:nsid w:val="2EE11B59"/>
    <w:multiLevelType w:val="hybridMultilevel"/>
    <w:tmpl w:val="24180F02"/>
    <w:lvl w:ilvl="0" w:tplc="74C88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16C89"/>
    <w:multiLevelType w:val="hybridMultilevel"/>
    <w:tmpl w:val="7694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C2C3E"/>
    <w:multiLevelType w:val="hybridMultilevel"/>
    <w:tmpl w:val="1DCA43C8"/>
    <w:lvl w:ilvl="0" w:tplc="4F6A28AE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F1509D"/>
    <w:multiLevelType w:val="hybridMultilevel"/>
    <w:tmpl w:val="AFB4F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9"/>
    <w:rsid w:val="000032DC"/>
    <w:rsid w:val="000C0963"/>
    <w:rsid w:val="000C1167"/>
    <w:rsid w:val="000C29A1"/>
    <w:rsid w:val="000D09DD"/>
    <w:rsid w:val="000D5B66"/>
    <w:rsid w:val="000E0527"/>
    <w:rsid w:val="000E7C89"/>
    <w:rsid w:val="000F42EC"/>
    <w:rsid w:val="001444E2"/>
    <w:rsid w:val="001674B9"/>
    <w:rsid w:val="00174621"/>
    <w:rsid w:val="001F1ABC"/>
    <w:rsid w:val="00264C86"/>
    <w:rsid w:val="00273F6B"/>
    <w:rsid w:val="00285FB1"/>
    <w:rsid w:val="002869F8"/>
    <w:rsid w:val="002908DA"/>
    <w:rsid w:val="002C5319"/>
    <w:rsid w:val="0031543C"/>
    <w:rsid w:val="003355B6"/>
    <w:rsid w:val="00381A0A"/>
    <w:rsid w:val="003D0310"/>
    <w:rsid w:val="004154F1"/>
    <w:rsid w:val="00415C58"/>
    <w:rsid w:val="00424D19"/>
    <w:rsid w:val="00433422"/>
    <w:rsid w:val="00433FDB"/>
    <w:rsid w:val="004956A3"/>
    <w:rsid w:val="00496F54"/>
    <w:rsid w:val="004C5C07"/>
    <w:rsid w:val="004C73CC"/>
    <w:rsid w:val="005262B4"/>
    <w:rsid w:val="00551790"/>
    <w:rsid w:val="0056009D"/>
    <w:rsid w:val="005605D0"/>
    <w:rsid w:val="00594925"/>
    <w:rsid w:val="005A5EB7"/>
    <w:rsid w:val="005B2D96"/>
    <w:rsid w:val="006008D5"/>
    <w:rsid w:val="0061074C"/>
    <w:rsid w:val="00656B1B"/>
    <w:rsid w:val="006A257B"/>
    <w:rsid w:val="006A719D"/>
    <w:rsid w:val="00707671"/>
    <w:rsid w:val="00713177"/>
    <w:rsid w:val="00722219"/>
    <w:rsid w:val="00726069"/>
    <w:rsid w:val="00732D13"/>
    <w:rsid w:val="00733315"/>
    <w:rsid w:val="007459C1"/>
    <w:rsid w:val="00793566"/>
    <w:rsid w:val="007C10CA"/>
    <w:rsid w:val="007D0B48"/>
    <w:rsid w:val="007E1726"/>
    <w:rsid w:val="007F1B7C"/>
    <w:rsid w:val="00810742"/>
    <w:rsid w:val="00820129"/>
    <w:rsid w:val="0084478D"/>
    <w:rsid w:val="00846848"/>
    <w:rsid w:val="00852323"/>
    <w:rsid w:val="0088409C"/>
    <w:rsid w:val="008B43D4"/>
    <w:rsid w:val="008C4665"/>
    <w:rsid w:val="008F3831"/>
    <w:rsid w:val="008F72C4"/>
    <w:rsid w:val="009058D7"/>
    <w:rsid w:val="00924615"/>
    <w:rsid w:val="00925588"/>
    <w:rsid w:val="00967930"/>
    <w:rsid w:val="00993615"/>
    <w:rsid w:val="009A1039"/>
    <w:rsid w:val="009D16D0"/>
    <w:rsid w:val="009D3D49"/>
    <w:rsid w:val="009D4A4B"/>
    <w:rsid w:val="009E43EE"/>
    <w:rsid w:val="00A37A0F"/>
    <w:rsid w:val="00A4200E"/>
    <w:rsid w:val="00A86B8C"/>
    <w:rsid w:val="00AB52D9"/>
    <w:rsid w:val="00B822EF"/>
    <w:rsid w:val="00BB4225"/>
    <w:rsid w:val="00BE1446"/>
    <w:rsid w:val="00C15226"/>
    <w:rsid w:val="00C2475D"/>
    <w:rsid w:val="00C85EE1"/>
    <w:rsid w:val="00CE64BA"/>
    <w:rsid w:val="00CE6BFE"/>
    <w:rsid w:val="00CF6871"/>
    <w:rsid w:val="00D052A8"/>
    <w:rsid w:val="00D65825"/>
    <w:rsid w:val="00D82EE5"/>
    <w:rsid w:val="00DB441A"/>
    <w:rsid w:val="00DB5A7E"/>
    <w:rsid w:val="00DC5896"/>
    <w:rsid w:val="00DE4C7D"/>
    <w:rsid w:val="00E07F77"/>
    <w:rsid w:val="00E27BAB"/>
    <w:rsid w:val="00E34FFD"/>
    <w:rsid w:val="00E74E3C"/>
    <w:rsid w:val="00E8378A"/>
    <w:rsid w:val="00E97037"/>
    <w:rsid w:val="00EB6024"/>
    <w:rsid w:val="00EB726D"/>
    <w:rsid w:val="00EC39C6"/>
    <w:rsid w:val="00EC7566"/>
    <w:rsid w:val="00F0363B"/>
    <w:rsid w:val="00F120A6"/>
    <w:rsid w:val="00F260A1"/>
    <w:rsid w:val="00F77755"/>
    <w:rsid w:val="00FB08D4"/>
    <w:rsid w:val="00FD5E85"/>
    <w:rsid w:val="00FE18EE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2DC1"/>
  <w15:chartTrackingRefBased/>
  <w15:docId w15:val="{271B6F60-C9CF-4E79-B9D2-DCA2EC7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6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665"/>
    <w:rPr>
      <w:color w:val="808080"/>
      <w:shd w:val="clear" w:color="auto" w:fill="E6E6E6"/>
    </w:rPr>
  </w:style>
  <w:style w:type="paragraph" w:customStyle="1" w:styleId="Default">
    <w:name w:val="Default"/>
    <w:rsid w:val="00C24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3EE"/>
  </w:style>
  <w:style w:type="paragraph" w:styleId="Stopka">
    <w:name w:val="footer"/>
    <w:basedOn w:val="Normalny"/>
    <w:link w:val="StopkaZnak"/>
    <w:uiPriority w:val="99"/>
    <w:unhideWhenUsed/>
    <w:rsid w:val="009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nkowski@syndykjan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JANKOWSKI</dc:creator>
  <cp:keywords/>
  <dc:description/>
  <cp:lastModifiedBy>ARTUR JANKOWSKI</cp:lastModifiedBy>
  <cp:revision>25</cp:revision>
  <dcterms:created xsi:type="dcterms:W3CDTF">2020-09-30T14:20:00Z</dcterms:created>
  <dcterms:modified xsi:type="dcterms:W3CDTF">2021-09-04T11:02:00Z</dcterms:modified>
</cp:coreProperties>
</file>